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77B" w:rsidRPr="00D9577B" w:rsidRDefault="00D9577B" w:rsidP="00D9577B">
      <w:pPr>
        <w:spacing w:after="0" w:line="240" w:lineRule="auto"/>
        <w:rPr>
          <w:rFonts w:ascii="Times New Roman" w:eastAsia="Times New Roman" w:hAnsi="Times New Roman" w:cs="Times New Roman"/>
          <w:sz w:val="24"/>
          <w:szCs w:val="24"/>
        </w:rPr>
      </w:pPr>
      <w:r w:rsidRPr="00D9577B">
        <w:rPr>
          <w:rFonts w:ascii="Times New Roman" w:eastAsia="Times New Roman" w:hAnsi="Times New Roman" w:cs="Times New Roman"/>
          <w:color w:val="000000"/>
          <w:sz w:val="27"/>
          <w:szCs w:val="27"/>
        </w:rPr>
        <w:t> </w:t>
      </w:r>
      <w:r w:rsidRPr="00D9577B">
        <w:rPr>
          <w:rFonts w:ascii="Times New Roman" w:eastAsia="Times New Roman" w:hAnsi="Times New Roman" w:cs="Times New Roman"/>
          <w:color w:val="000000"/>
          <w:sz w:val="48"/>
          <w:szCs w:val="48"/>
        </w:rPr>
        <w:t>PHY 313 / CEI 544 MYSTERY OF MATTER</w:t>
      </w:r>
      <w:r w:rsidRPr="00D9577B">
        <w:rPr>
          <w:rFonts w:ascii="Times New Roman" w:eastAsia="Times New Roman" w:hAnsi="Times New Roman" w:cs="Times New Roman"/>
          <w:color w:val="000000"/>
          <w:sz w:val="48"/>
          <w:szCs w:val="48"/>
        </w:rPr>
        <w:br/>
        <w:t>Spring 2019</w:t>
      </w:r>
      <w:r w:rsidRPr="00D9577B">
        <w:rPr>
          <w:rFonts w:ascii="Times New Roman" w:eastAsia="Times New Roman" w:hAnsi="Times New Roman" w:cs="Times New Roman"/>
          <w:color w:val="000000"/>
          <w:sz w:val="48"/>
          <w:szCs w:val="48"/>
        </w:rPr>
        <w:br/>
      </w:r>
    </w:p>
    <w:p w:rsidR="00D9577B" w:rsidRPr="00D9577B" w:rsidRDefault="00D9577B" w:rsidP="00D9577B">
      <w:pPr>
        <w:spacing w:after="0" w:line="240" w:lineRule="auto"/>
        <w:rPr>
          <w:rFonts w:ascii="Times New Roman" w:eastAsia="Times New Roman" w:hAnsi="Times New Roman" w:cs="Times New Roman"/>
          <w:sz w:val="24"/>
          <w:szCs w:val="24"/>
        </w:rPr>
      </w:pPr>
      <w:r w:rsidRPr="00D9577B">
        <w:rPr>
          <w:rFonts w:ascii="Times New Roman" w:eastAsia="Times New Roman" w:hAnsi="Times New Roman" w:cs="Times New Roman"/>
          <w:sz w:val="24"/>
          <w:szCs w:val="24"/>
        </w:rPr>
        <w:pict>
          <v:rect id="_x0000_i1025" style="width:533.25pt;height:1.5pt" o:hrpct="0" o:hralign="center" o:hrstd="t" o:hrnoshade="t" o:hr="t" fillcolor="black" stroked="f"/>
        </w:pict>
      </w:r>
    </w:p>
    <w:p w:rsidR="00D9577B" w:rsidRPr="00D9577B" w:rsidRDefault="00D9577B" w:rsidP="00D9577B">
      <w:pPr>
        <w:spacing w:after="270" w:line="240" w:lineRule="auto"/>
        <w:rPr>
          <w:rFonts w:ascii="Times New Roman" w:eastAsia="Times New Roman" w:hAnsi="Times New Roman" w:cs="Times New Roman"/>
          <w:color w:val="000000"/>
          <w:sz w:val="27"/>
          <w:szCs w:val="27"/>
        </w:rPr>
      </w:pPr>
      <w:r w:rsidRPr="00D9577B">
        <w:rPr>
          <w:rFonts w:ascii="Times New Roman" w:eastAsia="Times New Roman" w:hAnsi="Times New Roman" w:cs="Times New Roman"/>
          <w:color w:val="000000"/>
          <w:sz w:val="27"/>
          <w:szCs w:val="27"/>
        </w:rPr>
        <w:t xml:space="preserve">    This is the home page for the PHY313 and CEI544 courses entitled "Mystery of Matter" for the </w:t>
      </w:r>
      <w:proofErr w:type="gramStart"/>
      <w:r w:rsidRPr="00D9577B">
        <w:rPr>
          <w:rFonts w:ascii="Times New Roman" w:eastAsia="Times New Roman" w:hAnsi="Times New Roman" w:cs="Times New Roman"/>
          <w:color w:val="000000"/>
          <w:sz w:val="27"/>
          <w:szCs w:val="27"/>
        </w:rPr>
        <w:t>Spring</w:t>
      </w:r>
      <w:proofErr w:type="gramEnd"/>
      <w:r w:rsidRPr="00D9577B">
        <w:rPr>
          <w:rFonts w:ascii="Times New Roman" w:eastAsia="Times New Roman" w:hAnsi="Times New Roman" w:cs="Times New Roman"/>
          <w:color w:val="000000"/>
          <w:sz w:val="27"/>
          <w:szCs w:val="27"/>
        </w:rPr>
        <w:t xml:space="preserve"> 2019 semester. The course is intended to introduce and explain at a qualitative level the progress physics has made during the past century in understanding the way the universe works and what the current issues are at the frontier of this endeavor. We shall understand at a conceptual level what the facts are and how we learned them. While we will use very little of mathematical tools or derivations we should understand the important concepts at a rigorous, i.e. factual level. </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color w:val="000000"/>
          <w:sz w:val="27"/>
          <w:szCs w:val="27"/>
        </w:rPr>
        <w:t>Instructor:  </w:t>
      </w:r>
      <w:r w:rsidRPr="00D9577B">
        <w:rPr>
          <w:rFonts w:ascii="Times New Roman" w:eastAsia="Times New Roman" w:hAnsi="Times New Roman" w:cs="Times New Roman"/>
          <w:color w:val="000000"/>
          <w:sz w:val="27"/>
          <w:szCs w:val="27"/>
        </w:rPr>
        <w:t xml:space="preserve">Prof. Dmitri </w:t>
      </w:r>
      <w:proofErr w:type="spellStart"/>
      <w:r w:rsidRPr="00D9577B">
        <w:rPr>
          <w:rFonts w:ascii="Times New Roman" w:eastAsia="Times New Roman" w:hAnsi="Times New Roman" w:cs="Times New Roman"/>
          <w:color w:val="000000"/>
          <w:sz w:val="27"/>
          <w:szCs w:val="27"/>
        </w:rPr>
        <w:t>Tsybychev</w:t>
      </w:r>
      <w:proofErr w:type="spellEnd"/>
      <w:r w:rsidRPr="00D9577B">
        <w:rPr>
          <w:rFonts w:ascii="Times New Roman" w:eastAsia="Times New Roman" w:hAnsi="Times New Roman" w:cs="Times New Roman"/>
          <w:color w:val="000000"/>
          <w:sz w:val="27"/>
          <w:szCs w:val="27"/>
        </w:rPr>
        <w:t>, </w:t>
      </w:r>
      <w:r w:rsidRPr="00D9577B">
        <w:rPr>
          <w:rFonts w:ascii="Times New Roman" w:eastAsia="Times New Roman" w:hAnsi="Times New Roman" w:cs="Times New Roman"/>
          <w:color w:val="3333FF"/>
          <w:sz w:val="27"/>
          <w:szCs w:val="27"/>
        </w:rPr>
        <w:t xml:space="preserve">e-mail: </w:t>
      </w:r>
      <w:proofErr w:type="spellStart"/>
      <w:r w:rsidRPr="00D9577B">
        <w:rPr>
          <w:rFonts w:ascii="Times New Roman" w:eastAsia="Times New Roman" w:hAnsi="Times New Roman" w:cs="Times New Roman"/>
          <w:color w:val="3333FF"/>
          <w:sz w:val="27"/>
          <w:szCs w:val="27"/>
        </w:rPr>
        <w:t>Dmitri.Tsybychev</w:t>
      </w:r>
      <w:proofErr w:type="spellEnd"/>
      <w:r w:rsidRPr="00D9577B">
        <w:rPr>
          <w:rFonts w:ascii="Times New Roman" w:eastAsia="Times New Roman" w:hAnsi="Times New Roman" w:cs="Times New Roman"/>
          <w:color w:val="3333FF"/>
          <w:sz w:val="27"/>
          <w:szCs w:val="27"/>
        </w:rPr>
        <w:t xml:space="preserve"> at stonybrook.edu</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color w:val="000000"/>
          <w:sz w:val="27"/>
          <w:szCs w:val="27"/>
        </w:rPr>
        <w:t>Course Times:</w:t>
      </w:r>
      <w:r w:rsidRPr="00D9577B">
        <w:rPr>
          <w:rFonts w:ascii="Times New Roman" w:eastAsia="Times New Roman" w:hAnsi="Times New Roman" w:cs="Times New Roman"/>
          <w:color w:val="000000"/>
          <w:sz w:val="27"/>
          <w:szCs w:val="27"/>
        </w:rPr>
        <w:t> Tuesday, Thursday, 1:00 PM - 2:20 PM</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color w:val="000000"/>
          <w:sz w:val="27"/>
          <w:szCs w:val="27"/>
        </w:rPr>
        <w:t>Room: </w:t>
      </w:r>
      <w:r w:rsidRPr="00D9577B">
        <w:rPr>
          <w:rFonts w:ascii="Times New Roman" w:eastAsia="Times New Roman" w:hAnsi="Times New Roman" w:cs="Times New Roman"/>
          <w:color w:val="000000"/>
          <w:sz w:val="27"/>
          <w:szCs w:val="27"/>
        </w:rPr>
        <w:t>CHEMISTRY 128</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color w:val="000000"/>
          <w:sz w:val="27"/>
          <w:szCs w:val="27"/>
        </w:rPr>
        <w:t>Office hours:</w:t>
      </w:r>
      <w:r w:rsidRPr="00D9577B">
        <w:rPr>
          <w:rFonts w:ascii="Times New Roman" w:eastAsia="Times New Roman" w:hAnsi="Times New Roman" w:cs="Times New Roman"/>
          <w:color w:val="000000"/>
          <w:sz w:val="27"/>
          <w:szCs w:val="27"/>
        </w:rPr>
        <w:t> TBA, Physics D-135</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color w:val="000000"/>
          <w:sz w:val="27"/>
          <w:szCs w:val="27"/>
        </w:rPr>
        <w:t>Prerequisites: </w:t>
      </w:r>
      <w:r w:rsidRPr="00D9577B">
        <w:rPr>
          <w:rFonts w:ascii="Times New Roman" w:eastAsia="Times New Roman" w:hAnsi="Times New Roman" w:cs="Times New Roman"/>
          <w:color w:val="000000"/>
          <w:sz w:val="27"/>
          <w:szCs w:val="27"/>
        </w:rPr>
        <w:t>U3 or U4 standing for non-physics majors; one D.E.C. E or SNW course. All Physics/Astronomy majors need permission of department to enroll, please consult the Director of UG Studies.</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color w:val="000000"/>
          <w:sz w:val="27"/>
          <w:szCs w:val="27"/>
        </w:rPr>
        <w:t xml:space="preserve">Textbook: </w:t>
      </w:r>
      <w:proofErr w:type="spellStart"/>
      <w:r w:rsidRPr="00D9577B">
        <w:rPr>
          <w:rFonts w:ascii="Times New Roman" w:eastAsia="Times New Roman" w:hAnsi="Times New Roman" w:cs="Times New Roman"/>
          <w:b/>
          <w:bCs/>
          <w:color w:val="000000"/>
          <w:sz w:val="27"/>
          <w:szCs w:val="27"/>
        </w:rPr>
        <w:t>Recomended</w:t>
      </w:r>
      <w:proofErr w:type="spellEnd"/>
      <w:r w:rsidRPr="00D9577B">
        <w:rPr>
          <w:rFonts w:ascii="Times New Roman" w:eastAsia="Times New Roman" w:hAnsi="Times New Roman" w:cs="Times New Roman"/>
          <w:b/>
          <w:bCs/>
          <w:color w:val="000000"/>
          <w:sz w:val="27"/>
          <w:szCs w:val="27"/>
        </w:rPr>
        <w:t> </w:t>
      </w:r>
      <w:r w:rsidRPr="00D9577B">
        <w:rPr>
          <w:rFonts w:ascii="Times New Roman" w:eastAsia="Times New Roman" w:hAnsi="Times New Roman" w:cs="Times New Roman"/>
          <w:color w:val="000000"/>
          <w:sz w:val="27"/>
          <w:szCs w:val="27"/>
        </w:rPr>
        <w:t>  </w:t>
      </w:r>
      <w:r w:rsidRPr="00D9577B">
        <w:rPr>
          <w:rFonts w:ascii="Times New Roman" w:eastAsia="Times New Roman" w:hAnsi="Times New Roman" w:cs="Times New Roman"/>
          <w:color w:val="000000"/>
          <w:sz w:val="27"/>
          <w:szCs w:val="27"/>
        </w:rPr>
        <w:br/>
        <w:t>"From Quarks to the Cosmos", L. Lederman and D. Schramm;   </w:t>
      </w:r>
      <w:r w:rsidRPr="00D9577B">
        <w:rPr>
          <w:rFonts w:ascii="Times New Roman" w:eastAsia="Times New Roman" w:hAnsi="Times New Roman" w:cs="Times New Roman"/>
          <w:color w:val="000000"/>
          <w:sz w:val="27"/>
          <w:szCs w:val="27"/>
        </w:rPr>
        <w:br/>
        <w:t xml:space="preserve">"Facts and Mysteries in Elementary Particle Physics", M. </w:t>
      </w:r>
      <w:proofErr w:type="spellStart"/>
      <w:r w:rsidRPr="00D9577B">
        <w:rPr>
          <w:rFonts w:ascii="Times New Roman" w:eastAsia="Times New Roman" w:hAnsi="Times New Roman" w:cs="Times New Roman"/>
          <w:color w:val="000000"/>
          <w:sz w:val="27"/>
          <w:szCs w:val="27"/>
        </w:rPr>
        <w:t>Veltman</w:t>
      </w:r>
      <w:proofErr w:type="spellEnd"/>
      <w:r w:rsidRPr="00D9577B">
        <w:rPr>
          <w:rFonts w:ascii="Times New Roman" w:eastAsia="Times New Roman" w:hAnsi="Times New Roman" w:cs="Times New Roman"/>
          <w:color w:val="000000"/>
          <w:sz w:val="27"/>
          <w:szCs w:val="27"/>
        </w:rPr>
        <w:t>;   </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color w:val="000000"/>
          <w:sz w:val="27"/>
          <w:szCs w:val="27"/>
        </w:rPr>
        <w:t>Outline of the course:</w:t>
      </w:r>
      <w:r w:rsidRPr="00D9577B">
        <w:rPr>
          <w:rFonts w:ascii="Times New Roman" w:eastAsia="Times New Roman" w:hAnsi="Times New Roman" w:cs="Times New Roman"/>
          <w:color w:val="000000"/>
          <w:sz w:val="27"/>
          <w:szCs w:val="27"/>
        </w:rPr>
        <w:br/>
        <w:t>    Measurements and Uncertainties</w:t>
      </w:r>
      <w:r w:rsidRPr="00D9577B">
        <w:rPr>
          <w:rFonts w:ascii="Times New Roman" w:eastAsia="Times New Roman" w:hAnsi="Times New Roman" w:cs="Times New Roman"/>
          <w:color w:val="000000"/>
          <w:sz w:val="27"/>
          <w:szCs w:val="27"/>
        </w:rPr>
        <w:br/>
        <w:t>    Special Relativity</w:t>
      </w:r>
      <w:r w:rsidRPr="00D9577B">
        <w:rPr>
          <w:rFonts w:ascii="Times New Roman" w:eastAsia="Times New Roman" w:hAnsi="Times New Roman" w:cs="Times New Roman"/>
          <w:color w:val="000000"/>
          <w:sz w:val="27"/>
          <w:szCs w:val="27"/>
        </w:rPr>
        <w:br/>
        <w:t>    Quantum Mechanics</w:t>
      </w:r>
      <w:r w:rsidRPr="00D9577B">
        <w:rPr>
          <w:rFonts w:ascii="Times New Roman" w:eastAsia="Times New Roman" w:hAnsi="Times New Roman" w:cs="Times New Roman"/>
          <w:color w:val="000000"/>
          <w:sz w:val="27"/>
          <w:szCs w:val="27"/>
        </w:rPr>
        <w:br/>
        <w:t>    Standard Model of Particle Physics</w:t>
      </w:r>
      <w:r w:rsidRPr="00D9577B">
        <w:rPr>
          <w:rFonts w:ascii="Times New Roman" w:eastAsia="Times New Roman" w:hAnsi="Times New Roman" w:cs="Times New Roman"/>
          <w:color w:val="000000"/>
          <w:sz w:val="27"/>
          <w:szCs w:val="27"/>
        </w:rPr>
        <w:br/>
        <w:t>    Neutrinos and their Masses</w:t>
      </w:r>
      <w:r w:rsidRPr="00D9577B">
        <w:rPr>
          <w:rFonts w:ascii="Times New Roman" w:eastAsia="Times New Roman" w:hAnsi="Times New Roman" w:cs="Times New Roman"/>
          <w:color w:val="000000"/>
          <w:sz w:val="27"/>
          <w:szCs w:val="27"/>
        </w:rPr>
        <w:br/>
        <w:t>    Antimatter</w:t>
      </w:r>
      <w:r w:rsidRPr="00D9577B">
        <w:rPr>
          <w:rFonts w:ascii="Times New Roman" w:eastAsia="Times New Roman" w:hAnsi="Times New Roman" w:cs="Times New Roman"/>
          <w:color w:val="000000"/>
          <w:sz w:val="27"/>
          <w:szCs w:val="27"/>
        </w:rPr>
        <w:br/>
        <w:t>    Modern Experiments to Study Nature</w:t>
      </w:r>
      <w:r w:rsidRPr="00D9577B">
        <w:rPr>
          <w:rFonts w:ascii="Times New Roman" w:eastAsia="Times New Roman" w:hAnsi="Times New Roman" w:cs="Times New Roman"/>
          <w:color w:val="000000"/>
          <w:sz w:val="27"/>
          <w:szCs w:val="27"/>
        </w:rPr>
        <w:br/>
        <w:t>    Stars and How They Work</w:t>
      </w:r>
      <w:r w:rsidRPr="00D9577B">
        <w:rPr>
          <w:rFonts w:ascii="Times New Roman" w:eastAsia="Times New Roman" w:hAnsi="Times New Roman" w:cs="Times New Roman"/>
          <w:color w:val="000000"/>
          <w:sz w:val="27"/>
          <w:szCs w:val="27"/>
        </w:rPr>
        <w:br/>
        <w:t>    Big Bang and the Early Universe</w:t>
      </w:r>
      <w:r w:rsidRPr="00D9577B">
        <w:rPr>
          <w:rFonts w:ascii="Times New Roman" w:eastAsia="Times New Roman" w:hAnsi="Times New Roman" w:cs="Times New Roman"/>
          <w:color w:val="000000"/>
          <w:sz w:val="27"/>
          <w:szCs w:val="27"/>
        </w:rPr>
        <w:br/>
        <w:t>    Dark Matter and Dark Energy</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lastRenderedPageBreak/>
        <w:t>    Gravitational Waves and their Detection</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color w:val="000000"/>
          <w:sz w:val="27"/>
          <w:szCs w:val="27"/>
        </w:rPr>
        <w:t>Homework:</w:t>
      </w:r>
      <w:r w:rsidRPr="00D9577B">
        <w:rPr>
          <w:rFonts w:ascii="Times New Roman" w:eastAsia="Times New Roman" w:hAnsi="Times New Roman" w:cs="Times New Roman"/>
          <w:color w:val="000000"/>
          <w:sz w:val="27"/>
          <w:szCs w:val="27"/>
        </w:rPr>
        <w:t> </w:t>
      </w:r>
      <w:r w:rsidRPr="00D9577B">
        <w:rPr>
          <w:rFonts w:ascii="Times New Roman" w:eastAsia="Times New Roman" w:hAnsi="Times New Roman" w:cs="Times New Roman"/>
          <w:color w:val="000000"/>
          <w:sz w:val="27"/>
          <w:szCs w:val="27"/>
        </w:rPr>
        <w:br/>
        <w:t xml:space="preserve">    There will be roughly one homework per week assigned on Tuesday and due Tuesday next week at the beginning of class or earlier. You encouraged to work together, although everyone is required to submit their own version </w:t>
      </w:r>
      <w:proofErr w:type="gramStart"/>
      <w:r w:rsidRPr="00D9577B">
        <w:rPr>
          <w:rFonts w:ascii="Times New Roman" w:eastAsia="Times New Roman" w:hAnsi="Times New Roman" w:cs="Times New Roman"/>
          <w:color w:val="000000"/>
          <w:sz w:val="27"/>
          <w:szCs w:val="27"/>
        </w:rPr>
        <w:t>of . </w:t>
      </w:r>
      <w:proofErr w:type="gramEnd"/>
      <w:r w:rsidRPr="00D9577B">
        <w:rPr>
          <w:rFonts w:ascii="Times New Roman" w:eastAsia="Times New Roman" w:hAnsi="Times New Roman" w:cs="Times New Roman"/>
          <w:color w:val="000000"/>
          <w:sz w:val="27"/>
          <w:szCs w:val="27"/>
        </w:rPr>
        <w:t xml:space="preserve"> Your success in this course is directly proportional to the amount of time you spend on solving the homework problems outside of class, be it on your own or with a group of other students.</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color w:val="000000"/>
          <w:sz w:val="27"/>
          <w:szCs w:val="27"/>
        </w:rPr>
        <w:t>Homework Assignments:</w:t>
      </w:r>
    </w:p>
    <w:tbl>
      <w:tblPr>
        <w:tblW w:w="1066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3"/>
        <w:gridCol w:w="3823"/>
        <w:gridCol w:w="3629"/>
      </w:tblGrid>
      <w:tr w:rsidR="00D9577B" w:rsidRPr="00D9577B" w:rsidTr="00D9577B">
        <w:trPr>
          <w:tblCellSpacing w:w="7" w:type="dxa"/>
        </w:trPr>
        <w:tc>
          <w:tcPr>
            <w:tcW w:w="3105" w:type="dxa"/>
            <w:tcBorders>
              <w:top w:val="outset" w:sz="6" w:space="0" w:color="auto"/>
              <w:left w:val="outset" w:sz="6" w:space="0" w:color="auto"/>
              <w:bottom w:val="outset" w:sz="6" w:space="0" w:color="auto"/>
              <w:right w:val="outset" w:sz="6" w:space="0" w:color="auto"/>
            </w:tcBorders>
            <w:hideMark/>
          </w:tcPr>
          <w:p w:rsidR="00D9577B" w:rsidRPr="00D9577B" w:rsidRDefault="00D9577B" w:rsidP="00D9577B">
            <w:pPr>
              <w:spacing w:after="0" w:line="240" w:lineRule="auto"/>
              <w:jc w:val="center"/>
              <w:rPr>
                <w:rFonts w:ascii="Times New Roman" w:eastAsia="Times New Roman" w:hAnsi="Times New Roman" w:cs="Times New Roman"/>
                <w:sz w:val="24"/>
                <w:szCs w:val="24"/>
              </w:rPr>
            </w:pPr>
            <w:r w:rsidRPr="00D9577B">
              <w:rPr>
                <w:rFonts w:ascii="Times New Roman" w:eastAsia="Times New Roman" w:hAnsi="Times New Roman" w:cs="Times New Roman"/>
                <w:sz w:val="24"/>
                <w:szCs w:val="24"/>
              </w:rPr>
              <w:t>HW#</w:t>
            </w:r>
          </w:p>
        </w:tc>
        <w:tc>
          <w:tcPr>
            <w:tcW w:w="3705" w:type="dxa"/>
            <w:tcBorders>
              <w:top w:val="outset" w:sz="6" w:space="0" w:color="auto"/>
              <w:left w:val="outset" w:sz="6" w:space="0" w:color="auto"/>
              <w:bottom w:val="outset" w:sz="6" w:space="0" w:color="auto"/>
              <w:right w:val="outset" w:sz="6" w:space="0" w:color="auto"/>
            </w:tcBorders>
            <w:hideMark/>
          </w:tcPr>
          <w:p w:rsidR="00D9577B" w:rsidRPr="00D9577B" w:rsidRDefault="00D9577B" w:rsidP="00D9577B">
            <w:pPr>
              <w:spacing w:after="0" w:line="240" w:lineRule="auto"/>
              <w:jc w:val="center"/>
              <w:rPr>
                <w:rFonts w:ascii="Times New Roman" w:eastAsia="Times New Roman" w:hAnsi="Times New Roman" w:cs="Times New Roman"/>
                <w:sz w:val="24"/>
                <w:szCs w:val="24"/>
              </w:rPr>
            </w:pPr>
            <w:r w:rsidRPr="00D9577B">
              <w:rPr>
                <w:rFonts w:ascii="Times New Roman" w:eastAsia="Times New Roman" w:hAnsi="Times New Roman" w:cs="Times New Roman"/>
                <w:sz w:val="24"/>
                <w:szCs w:val="24"/>
              </w:rPr>
              <w:t>Reading</w:t>
            </w:r>
          </w:p>
        </w:tc>
        <w:tc>
          <w:tcPr>
            <w:tcW w:w="3510" w:type="dxa"/>
            <w:tcBorders>
              <w:top w:val="outset" w:sz="6" w:space="0" w:color="auto"/>
              <w:left w:val="outset" w:sz="6" w:space="0" w:color="auto"/>
              <w:bottom w:val="outset" w:sz="6" w:space="0" w:color="auto"/>
              <w:right w:val="outset" w:sz="6" w:space="0" w:color="auto"/>
            </w:tcBorders>
            <w:hideMark/>
          </w:tcPr>
          <w:p w:rsidR="00D9577B" w:rsidRPr="00D9577B" w:rsidRDefault="00D9577B" w:rsidP="00D9577B">
            <w:pPr>
              <w:spacing w:after="0" w:line="240" w:lineRule="auto"/>
              <w:jc w:val="center"/>
              <w:rPr>
                <w:rFonts w:ascii="Times New Roman" w:eastAsia="Times New Roman" w:hAnsi="Times New Roman" w:cs="Times New Roman"/>
                <w:sz w:val="24"/>
                <w:szCs w:val="24"/>
              </w:rPr>
            </w:pPr>
            <w:r w:rsidRPr="00D9577B">
              <w:rPr>
                <w:rFonts w:ascii="Times New Roman" w:eastAsia="Times New Roman" w:hAnsi="Times New Roman" w:cs="Times New Roman"/>
                <w:sz w:val="24"/>
                <w:szCs w:val="24"/>
              </w:rPr>
              <w:t>Problems</w:t>
            </w:r>
          </w:p>
        </w:tc>
      </w:tr>
      <w:tr w:rsidR="00D9577B" w:rsidRPr="00D9577B" w:rsidTr="00D9577B">
        <w:trPr>
          <w:tblCellSpacing w:w="7" w:type="dxa"/>
        </w:trPr>
        <w:tc>
          <w:tcPr>
            <w:tcW w:w="0" w:type="auto"/>
            <w:tcBorders>
              <w:top w:val="outset" w:sz="6" w:space="0" w:color="auto"/>
              <w:left w:val="outset" w:sz="6" w:space="0" w:color="auto"/>
              <w:bottom w:val="outset" w:sz="6" w:space="0" w:color="auto"/>
              <w:right w:val="outset" w:sz="6" w:space="0" w:color="auto"/>
            </w:tcBorders>
            <w:hideMark/>
          </w:tcPr>
          <w:p w:rsidR="00D9577B" w:rsidRPr="00D9577B" w:rsidRDefault="00D9577B" w:rsidP="00D9577B">
            <w:pPr>
              <w:spacing w:after="0" w:line="240" w:lineRule="auto"/>
              <w:jc w:val="center"/>
              <w:rPr>
                <w:rFonts w:ascii="Times New Roman" w:eastAsia="Times New Roman" w:hAnsi="Times New Roman" w:cs="Times New Roman"/>
                <w:sz w:val="24"/>
                <w:szCs w:val="24"/>
              </w:rPr>
            </w:pPr>
            <w:r w:rsidRPr="00D9577B">
              <w:rPr>
                <w:rFonts w:ascii="Times New Roman" w:eastAsia="Times New Roman" w:hAnsi="Times New Roman" w:cs="Times New Roman"/>
                <w:sz w:val="24"/>
                <w:szCs w:val="24"/>
              </w:rPr>
              <w:t>1</w:t>
            </w:r>
          </w:p>
        </w:tc>
        <w:tc>
          <w:tcPr>
            <w:tcW w:w="3705" w:type="dxa"/>
            <w:tcBorders>
              <w:top w:val="outset" w:sz="6" w:space="0" w:color="auto"/>
              <w:left w:val="outset" w:sz="6" w:space="0" w:color="auto"/>
              <w:bottom w:val="outset" w:sz="6" w:space="0" w:color="auto"/>
              <w:right w:val="outset" w:sz="6" w:space="0" w:color="auto"/>
            </w:tcBorders>
            <w:hideMark/>
          </w:tcPr>
          <w:p w:rsidR="00D9577B" w:rsidRPr="00D9577B" w:rsidRDefault="00D9577B" w:rsidP="00D9577B">
            <w:pPr>
              <w:spacing w:after="0" w:line="240" w:lineRule="auto"/>
              <w:jc w:val="center"/>
              <w:rPr>
                <w:rFonts w:ascii="Times New Roman" w:eastAsia="Times New Roman" w:hAnsi="Times New Roman" w:cs="Times New Roman"/>
                <w:sz w:val="24"/>
                <w:szCs w:val="24"/>
              </w:rPr>
            </w:pPr>
          </w:p>
        </w:tc>
        <w:tc>
          <w:tcPr>
            <w:tcW w:w="3510" w:type="dxa"/>
            <w:tcBorders>
              <w:top w:val="outset" w:sz="6" w:space="0" w:color="auto"/>
              <w:left w:val="outset" w:sz="6" w:space="0" w:color="auto"/>
              <w:bottom w:val="outset" w:sz="6" w:space="0" w:color="auto"/>
              <w:right w:val="outset" w:sz="6" w:space="0" w:color="auto"/>
            </w:tcBorders>
            <w:hideMark/>
          </w:tcPr>
          <w:p w:rsidR="00D9577B" w:rsidRPr="00D9577B" w:rsidRDefault="00D9577B" w:rsidP="00D9577B">
            <w:pPr>
              <w:spacing w:after="0" w:line="240" w:lineRule="auto"/>
              <w:jc w:val="center"/>
              <w:rPr>
                <w:rFonts w:ascii="Times New Roman" w:eastAsia="Times New Roman" w:hAnsi="Times New Roman" w:cs="Times New Roman"/>
                <w:sz w:val="24"/>
                <w:szCs w:val="24"/>
              </w:rPr>
            </w:pPr>
          </w:p>
        </w:tc>
      </w:tr>
    </w:tbl>
    <w:p w:rsidR="00D9577B" w:rsidRPr="00D9577B" w:rsidRDefault="00D9577B" w:rsidP="00D9577B">
      <w:pPr>
        <w:spacing w:after="0" w:line="240" w:lineRule="auto"/>
        <w:rPr>
          <w:rFonts w:ascii="Times New Roman" w:eastAsia="Times New Roman" w:hAnsi="Times New Roman" w:cs="Times New Roman"/>
          <w:color w:val="000000"/>
          <w:sz w:val="27"/>
          <w:szCs w:val="27"/>
        </w:rPr>
      </w:pP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color w:val="000000"/>
          <w:sz w:val="27"/>
          <w:szCs w:val="27"/>
        </w:rPr>
        <w:t>Exams:</w:t>
      </w:r>
      <w:r w:rsidRPr="00D9577B">
        <w:rPr>
          <w:rFonts w:ascii="Times New Roman" w:eastAsia="Times New Roman" w:hAnsi="Times New Roman" w:cs="Times New Roman"/>
          <w:color w:val="000000"/>
          <w:sz w:val="27"/>
          <w:szCs w:val="27"/>
        </w:rPr>
        <w:t> </w:t>
      </w:r>
      <w:r w:rsidRPr="00D9577B">
        <w:rPr>
          <w:rFonts w:ascii="Times New Roman" w:eastAsia="Times New Roman" w:hAnsi="Times New Roman" w:cs="Times New Roman"/>
          <w:color w:val="000000"/>
          <w:sz w:val="27"/>
          <w:szCs w:val="27"/>
        </w:rPr>
        <w:br/>
        <w:t>    There will be one midterm and the final exam. Exams are closed book, but hand written notes are allowed.</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i/>
          <w:iCs/>
          <w:color w:val="000000"/>
          <w:sz w:val="27"/>
          <w:szCs w:val="27"/>
        </w:rPr>
        <w:t>Midterm Exam: TBA</w:t>
      </w:r>
      <w:r w:rsidRPr="00D9577B">
        <w:rPr>
          <w:rFonts w:ascii="Times New Roman" w:eastAsia="Times New Roman" w:hAnsi="Times New Roman" w:cs="Times New Roman"/>
          <w:b/>
          <w:bCs/>
          <w:i/>
          <w:iCs/>
          <w:color w:val="000000"/>
          <w:sz w:val="27"/>
          <w:szCs w:val="27"/>
        </w:rPr>
        <w:br/>
      </w:r>
      <w:r w:rsidRPr="00D9577B">
        <w:rPr>
          <w:rFonts w:ascii="Times New Roman" w:eastAsia="Times New Roman" w:hAnsi="Times New Roman" w:cs="Times New Roman"/>
          <w:b/>
          <w:bCs/>
          <w:i/>
          <w:iCs/>
          <w:color w:val="000000"/>
          <w:sz w:val="27"/>
          <w:szCs w:val="27"/>
        </w:rPr>
        <w:br/>
        <w:t>Final Exam:     TBA&amp; TBA</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color w:val="000000"/>
          <w:sz w:val="27"/>
          <w:szCs w:val="27"/>
        </w:rPr>
        <w:t>Attendance:</w:t>
      </w:r>
      <w:r w:rsidRPr="00D9577B">
        <w:rPr>
          <w:rFonts w:ascii="Times New Roman" w:eastAsia="Times New Roman" w:hAnsi="Times New Roman" w:cs="Times New Roman"/>
          <w:color w:val="000000"/>
          <w:sz w:val="27"/>
          <w:szCs w:val="27"/>
        </w:rPr>
        <w:t> </w:t>
      </w:r>
      <w:r w:rsidRPr="00D9577B">
        <w:rPr>
          <w:rFonts w:ascii="Times New Roman" w:eastAsia="Times New Roman" w:hAnsi="Times New Roman" w:cs="Times New Roman"/>
          <w:color w:val="000000"/>
          <w:sz w:val="27"/>
          <w:szCs w:val="27"/>
        </w:rPr>
        <w:br/>
        <w:t>    Attendance in class is expected. You are responsible for all material covered in class. All of this material is relevant for any quiz or examination, unless otherwise stated.</w:t>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b/>
          <w:bCs/>
          <w:color w:val="000000"/>
          <w:sz w:val="27"/>
          <w:szCs w:val="27"/>
        </w:rPr>
        <w:t>Course Grade:</w:t>
      </w:r>
      <w:r w:rsidRPr="00D9577B">
        <w:rPr>
          <w:rFonts w:ascii="Times New Roman" w:eastAsia="Times New Roman" w:hAnsi="Times New Roman" w:cs="Times New Roman"/>
          <w:color w:val="000000"/>
          <w:sz w:val="27"/>
          <w:szCs w:val="27"/>
        </w:rPr>
        <w:t> </w:t>
      </w:r>
      <w:r w:rsidRPr="00D9577B">
        <w:rPr>
          <w:rFonts w:ascii="Times New Roman" w:eastAsia="Times New Roman" w:hAnsi="Times New Roman" w:cs="Times New Roman"/>
          <w:color w:val="000000"/>
          <w:sz w:val="27"/>
          <w:szCs w:val="27"/>
        </w:rPr>
        <w:br/>
        <w:t>    Homework 40%, Midterm</w:t>
      </w:r>
      <w:proofErr w:type="gramStart"/>
      <w:r w:rsidRPr="00D9577B">
        <w:rPr>
          <w:rFonts w:ascii="Times New Roman" w:eastAsia="Times New Roman" w:hAnsi="Times New Roman" w:cs="Times New Roman"/>
          <w:color w:val="000000"/>
          <w:sz w:val="27"/>
          <w:szCs w:val="27"/>
        </w:rPr>
        <w:t>  30</w:t>
      </w:r>
      <w:proofErr w:type="gramEnd"/>
      <w:r w:rsidRPr="00D9577B">
        <w:rPr>
          <w:rFonts w:ascii="Times New Roman" w:eastAsia="Times New Roman" w:hAnsi="Times New Roman" w:cs="Times New Roman"/>
          <w:color w:val="000000"/>
          <w:sz w:val="27"/>
          <w:szCs w:val="27"/>
        </w:rPr>
        <w:t>% and Final 30% of the final grade.</w:t>
      </w:r>
    </w:p>
    <w:p w:rsidR="00D9577B" w:rsidRPr="00D9577B" w:rsidRDefault="00D9577B" w:rsidP="00D9577B">
      <w:pPr>
        <w:spacing w:after="0" w:line="240" w:lineRule="auto"/>
        <w:rPr>
          <w:rFonts w:ascii="Times New Roman" w:eastAsia="Times New Roman" w:hAnsi="Times New Roman" w:cs="Times New Roman"/>
          <w:color w:val="000000"/>
          <w:sz w:val="27"/>
          <w:szCs w:val="27"/>
        </w:rPr>
      </w:pPr>
      <w:r w:rsidRPr="00D9577B">
        <w:rPr>
          <w:rFonts w:ascii="Times New Roman" w:eastAsia="Times New Roman" w:hAnsi="Times New Roman" w:cs="Times New Roman"/>
          <w:color w:val="000000"/>
          <w:sz w:val="27"/>
          <w:szCs w:val="27"/>
        </w:rPr>
        <w:pict>
          <v:rect id="_x0000_i1026" style="width:533.25pt;height:1.5pt" o:hrpct="0" o:hralign="center" o:hrstd="t" o:hr="t" fillcolor="#a0a0a0" stroked="f"/>
        </w:pict>
      </w:r>
    </w:p>
    <w:p w:rsidR="00D9577B" w:rsidRPr="00D9577B" w:rsidRDefault="00D9577B" w:rsidP="00D9577B">
      <w:pPr>
        <w:spacing w:after="0" w:line="240" w:lineRule="auto"/>
        <w:rPr>
          <w:rFonts w:ascii="Times New Roman" w:eastAsia="Times New Roman" w:hAnsi="Times New Roman" w:cs="Times New Roman"/>
          <w:color w:val="000000"/>
          <w:sz w:val="27"/>
          <w:szCs w:val="27"/>
        </w:rPr>
      </w:pPr>
      <w:r w:rsidRPr="00D9577B">
        <w:rPr>
          <w:rFonts w:ascii="Times New Roman" w:eastAsia="Times New Roman" w:hAnsi="Times New Roman" w:cs="Times New Roman"/>
          <w:color w:val="000000"/>
          <w:sz w:val="27"/>
          <w:szCs w:val="27"/>
          <w:u w:val="single"/>
        </w:rPr>
        <w:t>ELECTRONIC COMMUNICATION</w:t>
      </w:r>
    </w:p>
    <w:p w:rsidR="00D9577B" w:rsidRPr="00D9577B" w:rsidRDefault="00D9577B" w:rsidP="00D9577B">
      <w:pPr>
        <w:spacing w:after="0" w:line="240" w:lineRule="auto"/>
        <w:jc w:val="both"/>
        <w:rPr>
          <w:rFonts w:ascii="Times New Roman" w:eastAsia="Times New Roman" w:hAnsi="Times New Roman" w:cs="Times New Roman"/>
          <w:color w:val="000000"/>
          <w:sz w:val="27"/>
          <w:szCs w:val="27"/>
        </w:rPr>
      </w:pPr>
      <w:r w:rsidRPr="00D9577B">
        <w:rPr>
          <w:rFonts w:ascii="Times New Roman" w:eastAsia="Times New Roman" w:hAnsi="Times New Roman" w:cs="Times New Roman"/>
          <w:color w:val="000000"/>
          <w:sz w:val="27"/>
          <w:szCs w:val="27"/>
        </w:rPr>
        <w:t>    Email to your University email account is an important way of communicating with you for this course. For most students the email address is ‘firstname.lastname@stonybrook.edu’, and the account can be accessed here: </w:t>
      </w:r>
      <w:hyperlink r:id="rId4" w:history="1">
        <w:r w:rsidRPr="00D9577B">
          <w:rPr>
            <w:rFonts w:ascii="Times New Roman" w:eastAsia="Times New Roman" w:hAnsi="Times New Roman" w:cs="Times New Roman"/>
            <w:color w:val="0000FF"/>
            <w:sz w:val="27"/>
            <w:szCs w:val="27"/>
            <w:u w:val="single"/>
          </w:rPr>
          <w:t>http://www.stonybrook.edu/mycloud</w:t>
        </w:r>
      </w:hyperlink>
      <w:r w:rsidRPr="00D9577B">
        <w:rPr>
          <w:rFonts w:ascii="Times New Roman" w:eastAsia="Times New Roman" w:hAnsi="Times New Roman" w:cs="Times New Roman"/>
          <w:color w:val="000000"/>
          <w:sz w:val="27"/>
          <w:szCs w:val="27"/>
        </w:rPr>
        <w:t>.  It is your responsibility to read your email received at this account. For instructions about how to verify your University email address see this: </w:t>
      </w:r>
      <w:hyperlink r:id="rId5" w:history="1">
        <w:r w:rsidRPr="00D9577B">
          <w:rPr>
            <w:rFonts w:ascii="Times New Roman" w:eastAsia="Times New Roman" w:hAnsi="Times New Roman" w:cs="Times New Roman"/>
            <w:color w:val="0000FF"/>
            <w:sz w:val="27"/>
            <w:szCs w:val="27"/>
            <w:u w:val="single"/>
          </w:rPr>
          <w:t>http://it.stonybrook.edu/help/kb/checking-or-changing-your-mail-forwarding-address-in-the-epo</w:t>
        </w:r>
      </w:hyperlink>
      <w:r w:rsidRPr="00D9577B">
        <w:rPr>
          <w:rFonts w:ascii="Times New Roman" w:eastAsia="Times New Roman" w:hAnsi="Times New Roman" w:cs="Times New Roman"/>
          <w:color w:val="000000"/>
          <w:sz w:val="27"/>
          <w:szCs w:val="27"/>
        </w:rPr>
        <w:t xml:space="preserve">.  You can set up email forwarding using instructions here: http://it.stonybrook.edu/help/kb/setting-up-mail-forwarding-in-google-mail. If </w:t>
      </w:r>
      <w:r w:rsidRPr="00D9577B">
        <w:rPr>
          <w:rFonts w:ascii="Times New Roman" w:eastAsia="Times New Roman" w:hAnsi="Times New Roman" w:cs="Times New Roman"/>
          <w:color w:val="000000"/>
          <w:sz w:val="27"/>
          <w:szCs w:val="27"/>
        </w:rPr>
        <w:lastRenderedPageBreak/>
        <w:t>you choose to forward your University email to another account, you are responsible for any undeliverable messages.</w:t>
      </w:r>
    </w:p>
    <w:p w:rsidR="00D9577B" w:rsidRPr="00D9577B" w:rsidRDefault="00D9577B" w:rsidP="00D9577B">
      <w:pPr>
        <w:spacing w:after="0" w:line="240" w:lineRule="auto"/>
        <w:rPr>
          <w:rFonts w:ascii="Times New Roman" w:eastAsia="Times New Roman" w:hAnsi="Times New Roman" w:cs="Times New Roman"/>
          <w:color w:val="000000"/>
          <w:sz w:val="27"/>
          <w:szCs w:val="27"/>
        </w:rPr>
      </w:pPr>
      <w:r w:rsidRPr="00D9577B">
        <w:rPr>
          <w:rFonts w:ascii="Times New Roman" w:eastAsia="Times New Roman" w:hAnsi="Times New Roman" w:cs="Times New Roman"/>
          <w:color w:val="000000"/>
          <w:sz w:val="27"/>
          <w:szCs w:val="27"/>
          <w:u w:val="single"/>
        </w:rPr>
        <w:br/>
        <w:t>RELIGIOUS OBSERVANCES</w:t>
      </w:r>
    </w:p>
    <w:p w:rsidR="00D9577B" w:rsidRPr="00D9577B" w:rsidRDefault="00D9577B" w:rsidP="00D9577B">
      <w:pPr>
        <w:spacing w:after="0" w:line="240" w:lineRule="auto"/>
        <w:rPr>
          <w:rFonts w:ascii="Times New Roman" w:eastAsia="Times New Roman" w:hAnsi="Times New Roman" w:cs="Times New Roman"/>
          <w:color w:val="000000"/>
          <w:sz w:val="27"/>
          <w:szCs w:val="27"/>
        </w:rPr>
      </w:pPr>
      <w:r w:rsidRPr="00D9577B">
        <w:rPr>
          <w:rFonts w:ascii="Times New Roman" w:eastAsia="Times New Roman" w:hAnsi="Times New Roman" w:cs="Times New Roman"/>
          <w:color w:val="000000"/>
          <w:sz w:val="27"/>
          <w:szCs w:val="27"/>
        </w:rPr>
        <w:t>    See the policy statement regarding religious holidays at </w:t>
      </w:r>
      <w:hyperlink r:id="rId6" w:history="1">
        <w:r w:rsidRPr="00D9577B">
          <w:rPr>
            <w:rFonts w:ascii="Times New Roman" w:eastAsia="Times New Roman" w:hAnsi="Times New Roman" w:cs="Times New Roman"/>
            <w:color w:val="0000FF"/>
            <w:sz w:val="27"/>
            <w:szCs w:val="27"/>
            <w:u w:val="single"/>
          </w:rPr>
          <w:t>http://www.stonybrook.edu/registrar/forms/RelHolPol%20081612%20cr.pdf</w:t>
        </w:r>
      </w:hyperlink>
      <w:r w:rsidRPr="00D9577B">
        <w:rPr>
          <w:rFonts w:ascii="Times New Roman" w:eastAsia="Times New Roman" w:hAnsi="Times New Roman" w:cs="Times New Roman"/>
          <w:color w:val="000000"/>
          <w:sz w:val="27"/>
          <w:szCs w:val="27"/>
        </w:rPr>
        <w:t> Students are expected to notify the course professors by email of their intention to take time out for religious observance.  This should be done as soon as possible but definitely before the end of the ‘add/drop’ period.  At that time they can discuss with the instructor how they will be able to make up the work covered.</w:t>
      </w:r>
    </w:p>
    <w:p w:rsidR="00D9577B" w:rsidRPr="00D9577B" w:rsidRDefault="00D9577B" w:rsidP="00D9577B">
      <w:pPr>
        <w:spacing w:after="0" w:line="240" w:lineRule="auto"/>
        <w:rPr>
          <w:rFonts w:ascii="Times New Roman" w:eastAsia="Times New Roman" w:hAnsi="Times New Roman" w:cs="Times New Roman"/>
          <w:color w:val="000000"/>
          <w:sz w:val="27"/>
          <w:szCs w:val="27"/>
        </w:rPr>
      </w:pPr>
      <w:r w:rsidRPr="00D9577B">
        <w:rPr>
          <w:rFonts w:ascii="Times New Roman" w:eastAsia="Times New Roman" w:hAnsi="Times New Roman" w:cs="Times New Roman"/>
          <w:color w:val="000000"/>
          <w:sz w:val="27"/>
          <w:szCs w:val="27"/>
        </w:rPr>
        <w:br/>
      </w:r>
      <w:bookmarkStart w:id="0" w:name="_GoBack"/>
      <w:bookmarkEnd w:id="0"/>
      <w:r w:rsidRPr="00D9577B">
        <w:rPr>
          <w:rFonts w:ascii="Times New Roman" w:eastAsia="Times New Roman" w:hAnsi="Times New Roman" w:cs="Times New Roman"/>
          <w:color w:val="000000"/>
          <w:sz w:val="27"/>
          <w:szCs w:val="27"/>
          <w:u w:val="single"/>
        </w:rPr>
        <w:t>DSS STATEMENT:</w:t>
      </w:r>
      <w:r w:rsidRPr="00D9577B">
        <w:rPr>
          <w:rFonts w:ascii="Times New Roman" w:eastAsia="Times New Roman" w:hAnsi="Times New Roman" w:cs="Times New Roman"/>
          <w:color w:val="000000"/>
          <w:sz w:val="27"/>
          <w:szCs w:val="27"/>
        </w:rPr>
        <w:br/>
        <w:t>    If you have a physical, psychological, medical, or learning disability that may impact your course work, please contact Disability Support Services (631) 632-6748 or </w:t>
      </w:r>
      <w:hyperlink r:id="rId7" w:history="1">
        <w:r w:rsidRPr="00D9577B">
          <w:rPr>
            <w:rFonts w:ascii="Times New Roman" w:eastAsia="Times New Roman" w:hAnsi="Times New Roman" w:cs="Times New Roman"/>
            <w:color w:val="0000FF"/>
            <w:sz w:val="27"/>
            <w:szCs w:val="27"/>
            <w:u w:val="single"/>
          </w:rPr>
          <w:t>http://studentaffairs.stonybrook.edu/dss/</w:t>
        </w:r>
      </w:hyperlink>
      <w:r w:rsidRPr="00D9577B">
        <w:rPr>
          <w:rFonts w:ascii="Times New Roman" w:eastAsia="Times New Roman" w:hAnsi="Times New Roman" w:cs="Times New Roman"/>
          <w:color w:val="000000"/>
          <w:sz w:val="27"/>
          <w:szCs w:val="27"/>
        </w:rPr>
        <w:t>. They will determine with you what accommodations are necessary and appropriate.  All information and documentation is confidential. Students who require assistance during emergency evacuation are encouraged to discuss their needs with their professors and Disability Support Services.  For procedures and information go to the following website: </w:t>
      </w:r>
      <w:hyperlink r:id="rId8" w:history="1">
        <w:r w:rsidRPr="00D9577B">
          <w:rPr>
            <w:rFonts w:ascii="Times New Roman" w:eastAsia="Times New Roman" w:hAnsi="Times New Roman" w:cs="Times New Roman"/>
            <w:color w:val="0000FF"/>
            <w:sz w:val="27"/>
            <w:szCs w:val="27"/>
            <w:u w:val="single"/>
          </w:rPr>
          <w:t>http://www.stonybrook.edu/ehs/fire/disabilities.shtml</w:t>
        </w:r>
      </w:hyperlink>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u w:val="single"/>
        </w:rPr>
        <w:t>ACADEMIC INTEGRITY STATEMENT:</w:t>
      </w:r>
      <w:r w:rsidRPr="00D9577B">
        <w:rPr>
          <w:rFonts w:ascii="Times New Roman" w:eastAsia="Times New Roman" w:hAnsi="Times New Roman" w:cs="Times New Roman"/>
          <w:color w:val="000000"/>
          <w:sz w:val="27"/>
          <w:szCs w:val="27"/>
        </w:rPr>
        <w:br/>
        <w:t>    Each student must pursue his or her academic goals honestly and be personally accountable for all submitted work. Representing another person's   work as your own is always wrong. Faculty members are required to report any suspected instance of academic dishonesty to the Academic Judiciary.  For more comprehensive information on academic integrity, including categories of academic dishonesty, please refer to the academic judiciary website at</w:t>
      </w:r>
      <w:proofErr w:type="gramStart"/>
      <w:r w:rsidRPr="00D9577B">
        <w:rPr>
          <w:rFonts w:ascii="Times New Roman" w:eastAsia="Times New Roman" w:hAnsi="Times New Roman" w:cs="Times New Roman"/>
          <w:color w:val="000000"/>
          <w:sz w:val="27"/>
          <w:szCs w:val="27"/>
        </w:rPr>
        <w:t>:</w:t>
      </w:r>
      <w:proofErr w:type="gramEnd"/>
      <w:r w:rsidRPr="00D9577B">
        <w:rPr>
          <w:rFonts w:ascii="Times New Roman" w:eastAsia="Times New Roman" w:hAnsi="Times New Roman" w:cs="Times New Roman"/>
          <w:color w:val="000000"/>
          <w:sz w:val="27"/>
          <w:szCs w:val="27"/>
        </w:rPr>
        <w:br/>
      </w:r>
      <w:hyperlink r:id="rId9" w:history="1">
        <w:r w:rsidRPr="00D9577B">
          <w:rPr>
            <w:rFonts w:ascii="Times New Roman" w:eastAsia="Times New Roman" w:hAnsi="Times New Roman" w:cs="Times New Roman"/>
            <w:color w:val="0000FF"/>
            <w:sz w:val="27"/>
            <w:szCs w:val="27"/>
            <w:u w:val="single"/>
          </w:rPr>
          <w:t>http://www.stonybrook.edu/uaa/academicjudiciary/</w:t>
        </w:r>
      </w:hyperlink>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rPr>
        <w:br/>
      </w:r>
      <w:r w:rsidRPr="00D9577B">
        <w:rPr>
          <w:rFonts w:ascii="Times New Roman" w:eastAsia="Times New Roman" w:hAnsi="Times New Roman" w:cs="Times New Roman"/>
          <w:color w:val="000000"/>
          <w:sz w:val="27"/>
          <w:szCs w:val="27"/>
          <w:u w:val="single"/>
        </w:rPr>
        <w:t>CRITICAL INCIDENT MANAGEMENT:</w:t>
      </w:r>
      <w:r w:rsidRPr="00D9577B">
        <w:rPr>
          <w:rFonts w:ascii="Times New Roman" w:eastAsia="Times New Roman" w:hAnsi="Times New Roman" w:cs="Times New Roman"/>
          <w:color w:val="000000"/>
          <w:sz w:val="27"/>
          <w:szCs w:val="27"/>
        </w:rPr>
        <w:br/>
        <w:t>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and/or inhibits students' ability to learn. </w:t>
      </w:r>
      <w:hyperlink r:id="rId10" w:history="1">
        <w:r w:rsidRPr="00D9577B">
          <w:rPr>
            <w:rFonts w:ascii="Times New Roman" w:eastAsia="Times New Roman" w:hAnsi="Times New Roman" w:cs="Times New Roman"/>
            <w:color w:val="0000FF"/>
            <w:sz w:val="27"/>
            <w:szCs w:val="27"/>
            <w:u w:val="single"/>
          </w:rPr>
          <w:t>http://www.stonybrook.edu/uaa/academicjudiciary/</w:t>
        </w:r>
        <w:r w:rsidRPr="00D9577B">
          <w:rPr>
            <w:rFonts w:ascii="Times New Roman" w:eastAsia="Times New Roman" w:hAnsi="Times New Roman" w:cs="Times New Roman"/>
            <w:color w:val="0000FF"/>
            <w:sz w:val="27"/>
            <w:szCs w:val="27"/>
            <w:u w:val="single"/>
          </w:rPr>
          <w:br/>
        </w:r>
      </w:hyperlink>
    </w:p>
    <w:p w:rsidR="00573378" w:rsidRDefault="00573378"/>
    <w:sectPr w:rsidR="00573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77B"/>
    <w:rsid w:val="00573378"/>
    <w:rsid w:val="00D9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00AC1-D68A-4B4E-8E70-135EF875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7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nybrook.edu/ehs/fire/disabilities.shtml" TargetMode="External"/><Relationship Id="rId3" Type="http://schemas.openxmlformats.org/officeDocument/2006/relationships/webSettings" Target="webSettings.xml"/><Relationship Id="rId7" Type="http://schemas.openxmlformats.org/officeDocument/2006/relationships/hyperlink" Target="http://studentaffairs.stonybrook.edu/ds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onybrook.edu/registrar/forms/RelHolPol%20081612%20cr.pdf" TargetMode="External"/><Relationship Id="rId11" Type="http://schemas.openxmlformats.org/officeDocument/2006/relationships/fontTable" Target="fontTable.xml"/><Relationship Id="rId5" Type="http://schemas.openxmlformats.org/officeDocument/2006/relationships/hyperlink" Target="http://it.stonybrook.edu/help/kb/checking-or-changing-your-mail-forwarding-address-in-the-epo" TargetMode="External"/><Relationship Id="rId10" Type="http://schemas.openxmlformats.org/officeDocument/2006/relationships/hyperlink" Target="http://www.stonybrook.edu/uaa/academicjudiciary/" TargetMode="External"/><Relationship Id="rId4" Type="http://schemas.openxmlformats.org/officeDocument/2006/relationships/hyperlink" Target="http://www.stonybrook.edu/mycloud" TargetMode="External"/><Relationship Id="rId9" Type="http://schemas.openxmlformats.org/officeDocument/2006/relationships/hyperlink" Target="http://www.stonybrook.edu/uaa/academicjudici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2019-01-28T20:53:00Z</dcterms:created>
  <dcterms:modified xsi:type="dcterms:W3CDTF">2019-01-28T20:54:00Z</dcterms:modified>
</cp:coreProperties>
</file>