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54"/>
        <w:ind w:right="424"/>
        <w:jc w:val="center"/>
      </w:pPr>
      <w:r>
        <w:rPr/>
        <w:t>ESE</w:t>
      </w:r>
      <w:r>
        <w:rPr>
          <w:spacing w:val="17"/>
        </w:rPr>
        <w:t> </w:t>
      </w:r>
      <w:r>
        <w:rPr/>
        <w:t>340</w:t>
      </w:r>
      <w:r>
        <w:rPr>
          <w:spacing w:val="8"/>
        </w:rPr>
        <w:t> </w:t>
      </w:r>
      <w:r>
        <w:rPr/>
        <w:t>Basic</w:t>
      </w:r>
      <w:r>
        <w:rPr>
          <w:spacing w:val="10"/>
        </w:rPr>
        <w:t> </w:t>
      </w:r>
      <w:r>
        <w:rPr>
          <w:spacing w:val="-2"/>
        </w:rPr>
        <w:t>Communications</w:t>
      </w:r>
    </w:p>
    <w:p>
      <w:pPr>
        <w:pStyle w:val="BodyText"/>
        <w:spacing w:before="157"/>
        <w:rPr>
          <w:b/>
          <w:sz w:val="48"/>
        </w:rPr>
      </w:pPr>
    </w:p>
    <w:p>
      <w:pPr>
        <w:pStyle w:val="Heading2"/>
        <w:ind w:left="600"/>
      </w:pPr>
      <w:r>
        <w:rPr/>
        <w:t>Course</w:t>
      </w:r>
      <w:r>
        <w:rPr>
          <w:spacing w:val="71"/>
        </w:rPr>
        <w:t> </w:t>
      </w:r>
      <w:r>
        <w:rPr>
          <w:spacing w:val="-2"/>
        </w:rPr>
        <w:t>Objective</w:t>
      </w:r>
    </w:p>
    <w:p>
      <w:pPr>
        <w:pStyle w:val="BodyText"/>
        <w:spacing w:before="326"/>
        <w:ind w:left="720" w:right="672"/>
      </w:pPr>
      <w:r>
        <w:rPr/>
        <w:t>This course will start from basic communications theory and focus on the wireless communications. The use of wireless communications has expanded dramatically worldwide. Cell phones are ubiquitous. Mobile terminals have expanded from carrying voice principally to sending,</w:t>
      </w:r>
      <w:r>
        <w:rPr>
          <w:spacing w:val="-7"/>
        </w:rPr>
        <w:t> </w:t>
      </w:r>
      <w:r>
        <w:rPr/>
        <w:t>receiving, processing and storing</w:t>
      </w:r>
      <w:r>
        <w:rPr>
          <w:spacing w:val="-5"/>
        </w:rPr>
        <w:t> </w:t>
      </w:r>
      <w:r>
        <w:rPr/>
        <w:t>data and images.</w:t>
      </w:r>
      <w:r>
        <w:rPr>
          <w:spacing w:val="-7"/>
        </w:rPr>
        <w:t> </w:t>
      </w:r>
      <w:r>
        <w:rPr/>
        <w:t>Wi-Fi,</w:t>
      </w:r>
      <w:r>
        <w:rPr>
          <w:spacing w:val="-2"/>
        </w:rPr>
        <w:t> </w:t>
      </w:r>
      <w:r>
        <w:rPr/>
        <w:t>an example of a wireless local area network has caught on spectacularly,</w:t>
      </w:r>
      <w:r>
        <w:rPr>
          <w:spacing w:val="-5"/>
        </w:rPr>
        <w:t> </w:t>
      </w:r>
      <w:r>
        <w:rPr/>
        <w:t>joining the major cellular networks deployed</w:t>
      </w:r>
      <w:r>
        <w:rPr>
          <w:spacing w:val="-1"/>
        </w:rPr>
        <w:t> </w:t>
      </w:r>
      <w:r>
        <w:rPr/>
        <w:t>throughout</w:t>
      </w:r>
      <w:r>
        <w:rPr>
          <w:spacing w:val="-1"/>
        </w:rPr>
        <w:t> </w:t>
      </w:r>
      <w:r>
        <w:rPr/>
        <w:t>the world. Wireless communications has changed our everyday life and is applied to enable intelligent transportation systems, smart grid, smart</w:t>
      </w:r>
      <w:r>
        <w:rPr>
          <w:spacing w:val="-3"/>
        </w:rPr>
        <w:t> </w:t>
      </w:r>
      <w:r>
        <w:rPr/>
        <w:t>cities,</w:t>
      </w:r>
      <w:r>
        <w:rPr>
          <w:spacing w:val="-4"/>
        </w:rPr>
        <w:t> </w:t>
      </w:r>
      <w:r>
        <w:rPr/>
        <w:t>pervasive</w:t>
      </w:r>
      <w:r>
        <w:rPr>
          <w:spacing w:val="-3"/>
        </w:rPr>
        <w:t> </w:t>
      </w:r>
      <w:r>
        <w:rPr/>
        <w:t>healthcare,</w:t>
      </w:r>
      <w:r>
        <w:rPr>
          <w:spacing w:val="-3"/>
        </w:rPr>
        <w:t> </w:t>
      </w:r>
      <w:r>
        <w:rPr/>
        <w:t>pervasive</w:t>
      </w:r>
      <w:r>
        <w:rPr>
          <w:spacing w:val="-3"/>
        </w:rPr>
        <w:t> </w:t>
      </w:r>
      <w:r>
        <w:rPr/>
        <w:t>computing,</w:t>
      </w:r>
      <w:r>
        <w:rPr>
          <w:spacing w:val="-3"/>
        </w:rPr>
        <w:t> </w:t>
      </w:r>
      <w:r>
        <w:rPr/>
        <w:t>etc.</w:t>
      </w:r>
      <w:r>
        <w:rPr>
          <w:spacing w:val="80"/>
        </w:rPr>
        <w:t> </w:t>
      </w:r>
      <w:r>
        <w:rPr/>
        <w:t>This</w:t>
      </w:r>
      <w:r>
        <w:rPr>
          <w:spacing w:val="-7"/>
        </w:rPr>
        <w:t> </w:t>
      </w:r>
      <w:r>
        <w:rPr/>
        <w:t>course</w:t>
      </w:r>
      <w:r>
        <w:rPr>
          <w:spacing w:val="-11"/>
        </w:rPr>
        <w:t> </w:t>
      </w:r>
      <w:r>
        <w:rPr/>
        <w:t>provides</w:t>
      </w:r>
      <w:r>
        <w:rPr>
          <w:spacing w:val="-10"/>
        </w:rPr>
        <w:t> </w:t>
      </w:r>
      <w:r>
        <w:rPr/>
        <w:t>a</w:t>
      </w:r>
      <w:r>
        <w:rPr>
          <w:spacing w:val="-4"/>
        </w:rPr>
        <w:t> </w:t>
      </w:r>
      <w:r>
        <w:rPr/>
        <w:t>basic introduction</w:t>
      </w:r>
      <w:r>
        <w:rPr>
          <w:spacing w:val="-3"/>
        </w:rPr>
        <w:t> </w:t>
      </w:r>
      <w:r>
        <w:rPr/>
        <w:t>to this booming field. Students are expected to come away with a thorough grounding in the fundamental</w:t>
      </w:r>
      <w:r>
        <w:rPr>
          <w:spacing w:val="-2"/>
        </w:rPr>
        <w:t> </w:t>
      </w:r>
      <w:r>
        <w:rPr/>
        <w:t>aspect of wireless communications,</w:t>
      </w:r>
      <w:r>
        <w:rPr>
          <w:spacing w:val="-5"/>
        </w:rPr>
        <w:t> </w:t>
      </w:r>
      <w:r>
        <w:rPr/>
        <w:t>as well as the understanding</w:t>
      </w:r>
      <w:r>
        <w:rPr>
          <w:spacing w:val="-5"/>
        </w:rPr>
        <w:t> </w:t>
      </w:r>
      <w:r>
        <w:rPr/>
        <w:t>of the principles of operation of second-,</w:t>
      </w:r>
      <w:r>
        <w:rPr>
          <w:spacing w:val="-1"/>
        </w:rPr>
        <w:t> </w:t>
      </w:r>
      <w:r>
        <w:rPr/>
        <w:t>third- and fourth- generation cellular systems and wireless LANs.</w:t>
      </w:r>
    </w:p>
    <w:p>
      <w:pPr>
        <w:pStyle w:val="BodyText"/>
        <w:spacing w:before="8"/>
      </w:pPr>
    </w:p>
    <w:p>
      <w:pPr>
        <w:pStyle w:val="Heading2"/>
      </w:pPr>
      <w:r>
        <w:rPr/>
        <w:t>Course</w:t>
      </w:r>
      <w:r>
        <w:rPr>
          <w:spacing w:val="71"/>
        </w:rPr>
        <w:t> </w:t>
      </w:r>
      <w:r>
        <w:rPr>
          <w:spacing w:val="-2"/>
        </w:rPr>
        <w:t>Description</w:t>
      </w:r>
    </w:p>
    <w:p>
      <w:pPr>
        <w:pStyle w:val="BodyText"/>
        <w:spacing w:before="274"/>
        <w:ind w:left="720" w:right="672"/>
      </w:pPr>
      <w:r>
        <w:rPr/>
        <w:t>This course covers materials in the area of basic communications and wireless communications:</w:t>
      </w:r>
      <w:r>
        <w:rPr>
          <w:spacing w:val="40"/>
        </w:rPr>
        <w:t> </w:t>
      </w:r>
      <w:r>
        <w:rPr/>
        <w:t>wireless channels, modulation techniques, basic coding techniques, multiple access schemes, channel allocation, power control, accessing and scheduling techniques,</w:t>
      </w:r>
      <w:r>
        <w:rPr>
          <w:spacing w:val="-15"/>
        </w:rPr>
        <w:t> </w:t>
      </w:r>
      <w:r>
        <w:rPr/>
        <w:t>resource</w:t>
      </w:r>
      <w:r>
        <w:rPr>
          <w:spacing w:val="-13"/>
        </w:rPr>
        <w:t> </w:t>
      </w:r>
      <w:r>
        <w:rPr/>
        <w:t>management,</w:t>
      </w:r>
      <w:r>
        <w:rPr>
          <w:spacing w:val="-15"/>
        </w:rPr>
        <w:t> </w:t>
      </w:r>
      <w:r>
        <w:rPr/>
        <w:t>handoff,</w:t>
      </w:r>
      <w:r>
        <w:rPr>
          <w:spacing w:val="-11"/>
        </w:rPr>
        <w:t> </w:t>
      </w:r>
      <w:r>
        <w:rPr/>
        <w:t>and</w:t>
      </w:r>
      <w:r>
        <w:rPr>
          <w:spacing w:val="-6"/>
        </w:rPr>
        <w:t> </w:t>
      </w:r>
      <w:r>
        <w:rPr/>
        <w:t>admission</w:t>
      </w:r>
      <w:r>
        <w:rPr>
          <w:spacing w:val="-8"/>
        </w:rPr>
        <w:t> </w:t>
      </w:r>
      <w:r>
        <w:rPr/>
        <w:t>control.</w:t>
      </w:r>
      <w:r>
        <w:rPr>
          <w:spacing w:val="-12"/>
        </w:rPr>
        <w:t> </w:t>
      </w:r>
      <w:r>
        <w:rPr/>
        <w:t>It</w:t>
      </w:r>
      <w:r>
        <w:rPr>
          <w:spacing w:val="-5"/>
        </w:rPr>
        <w:t> </w:t>
      </w:r>
      <w:r>
        <w:rPr/>
        <w:t>reviews</w:t>
      </w:r>
      <w:r>
        <w:rPr>
          <w:spacing w:val="-11"/>
        </w:rPr>
        <w:t> </w:t>
      </w:r>
      <w:r>
        <w:rPr/>
        <w:t>the</w:t>
      </w:r>
      <w:r>
        <w:rPr>
          <w:spacing w:val="-7"/>
        </w:rPr>
        <w:t> </w:t>
      </w:r>
      <w:r>
        <w:rPr/>
        <w:t>design and provides basic analysis on the current cellular systems, wireless local</w:t>
      </w:r>
      <w:r>
        <w:rPr>
          <w:spacing w:val="-10"/>
        </w:rPr>
        <w:t> </w:t>
      </w:r>
      <w:r>
        <w:rPr/>
        <w:t>and personal area networks</w:t>
      </w:r>
    </w:p>
    <w:p>
      <w:pPr>
        <w:pStyle w:val="BodyText"/>
        <w:spacing w:before="4"/>
      </w:pPr>
    </w:p>
    <w:p>
      <w:pPr>
        <w:pStyle w:val="Heading2"/>
      </w:pPr>
      <w:r>
        <w:rPr>
          <w:w w:val="105"/>
        </w:rPr>
        <w:t>Course</w:t>
      </w:r>
      <w:r>
        <w:rPr>
          <w:spacing w:val="12"/>
          <w:w w:val="105"/>
        </w:rPr>
        <w:t> </w:t>
      </w:r>
      <w:r>
        <w:rPr>
          <w:spacing w:val="-2"/>
          <w:w w:val="105"/>
        </w:rPr>
        <w:t>Outline</w:t>
      </w:r>
    </w:p>
    <w:p>
      <w:pPr>
        <w:pStyle w:val="ListParagraph"/>
        <w:numPr>
          <w:ilvl w:val="0"/>
          <w:numId w:val="1"/>
        </w:numPr>
        <w:tabs>
          <w:tab w:pos="1080" w:val="left" w:leader="none"/>
        </w:tabs>
        <w:spacing w:line="320" w:lineRule="exact" w:before="413" w:after="0"/>
        <w:ind w:left="1080" w:right="0" w:hanging="360"/>
        <w:jc w:val="left"/>
        <w:rPr>
          <w:sz w:val="24"/>
        </w:rPr>
      </w:pPr>
      <w:r>
        <w:rPr>
          <w:sz w:val="24"/>
        </w:rPr>
        <w:t>Overview</w:t>
      </w:r>
      <w:r>
        <w:rPr>
          <w:spacing w:val="-11"/>
          <w:sz w:val="24"/>
        </w:rPr>
        <w:t> </w:t>
      </w:r>
      <w:r>
        <w:rPr>
          <w:sz w:val="24"/>
        </w:rPr>
        <w:t>of wireless</w:t>
      </w:r>
      <w:r>
        <w:rPr>
          <w:spacing w:val="-8"/>
          <w:sz w:val="24"/>
        </w:rPr>
        <w:t> </w:t>
      </w:r>
      <w:r>
        <w:rPr>
          <w:spacing w:val="-2"/>
          <w:sz w:val="24"/>
        </w:rPr>
        <w:t>techniques</w:t>
      </w:r>
    </w:p>
    <w:p>
      <w:pPr>
        <w:pStyle w:val="ListParagraph"/>
        <w:numPr>
          <w:ilvl w:val="0"/>
          <w:numId w:val="1"/>
        </w:numPr>
        <w:tabs>
          <w:tab w:pos="1080" w:val="left" w:leader="none"/>
        </w:tabs>
        <w:spacing w:line="312" w:lineRule="exact" w:before="0" w:after="0"/>
        <w:ind w:left="1080" w:right="0" w:hanging="360"/>
        <w:jc w:val="left"/>
        <w:rPr>
          <w:sz w:val="24"/>
        </w:rPr>
      </w:pPr>
      <w:r>
        <w:rPr>
          <w:spacing w:val="-2"/>
          <w:sz w:val="24"/>
        </w:rPr>
        <w:t>Characteristics</w:t>
      </w:r>
      <w:r>
        <w:rPr>
          <w:spacing w:val="-7"/>
          <w:sz w:val="24"/>
        </w:rPr>
        <w:t> </w:t>
      </w:r>
      <w:r>
        <w:rPr>
          <w:spacing w:val="-2"/>
          <w:sz w:val="24"/>
        </w:rPr>
        <w:t>of</w:t>
      </w:r>
      <w:r>
        <w:rPr>
          <w:spacing w:val="5"/>
          <w:sz w:val="24"/>
        </w:rPr>
        <w:t> </w:t>
      </w:r>
      <w:r>
        <w:rPr>
          <w:spacing w:val="-2"/>
          <w:sz w:val="24"/>
        </w:rPr>
        <w:t>the</w:t>
      </w:r>
      <w:r>
        <w:rPr>
          <w:spacing w:val="5"/>
          <w:sz w:val="24"/>
        </w:rPr>
        <w:t> </w:t>
      </w:r>
      <w:r>
        <w:rPr>
          <w:spacing w:val="-2"/>
          <w:sz w:val="24"/>
        </w:rPr>
        <w:t>mobile</w:t>
      </w:r>
      <w:r>
        <w:rPr>
          <w:sz w:val="24"/>
        </w:rPr>
        <w:t> </w:t>
      </w:r>
      <w:r>
        <w:rPr>
          <w:spacing w:val="-2"/>
          <w:sz w:val="24"/>
        </w:rPr>
        <w:t>radio</w:t>
      </w:r>
      <w:r>
        <w:rPr>
          <w:spacing w:val="2"/>
          <w:sz w:val="24"/>
        </w:rPr>
        <w:t> </w:t>
      </w:r>
      <w:r>
        <w:rPr>
          <w:spacing w:val="-2"/>
          <w:sz w:val="24"/>
        </w:rPr>
        <w:t>environment–propagation</w:t>
      </w:r>
      <w:r>
        <w:rPr>
          <w:spacing w:val="8"/>
          <w:sz w:val="24"/>
        </w:rPr>
        <w:t> </w:t>
      </w:r>
      <w:r>
        <w:rPr>
          <w:spacing w:val="-2"/>
          <w:sz w:val="24"/>
        </w:rPr>
        <w:t>phenomena</w:t>
      </w:r>
    </w:p>
    <w:p>
      <w:pPr>
        <w:pStyle w:val="ListParagraph"/>
        <w:numPr>
          <w:ilvl w:val="0"/>
          <w:numId w:val="1"/>
        </w:numPr>
        <w:tabs>
          <w:tab w:pos="1080" w:val="left" w:leader="none"/>
        </w:tabs>
        <w:spacing w:line="351" w:lineRule="exact" w:before="0" w:after="0"/>
        <w:ind w:left="1080" w:right="0" w:hanging="360"/>
        <w:jc w:val="left"/>
        <w:rPr>
          <w:sz w:val="24"/>
        </w:rPr>
      </w:pPr>
      <w:r>
        <w:rPr>
          <w:sz w:val="24"/>
        </w:rPr>
        <w:t>Cellular</w:t>
      </w:r>
      <w:r>
        <w:rPr>
          <w:spacing w:val="-9"/>
          <w:sz w:val="24"/>
        </w:rPr>
        <w:t> </w:t>
      </w:r>
      <w:r>
        <w:rPr>
          <w:sz w:val="24"/>
        </w:rPr>
        <w:t>concept</w:t>
      </w:r>
      <w:r>
        <w:rPr>
          <w:spacing w:val="-7"/>
          <w:sz w:val="24"/>
        </w:rPr>
        <w:t> </w:t>
      </w:r>
      <w:r>
        <w:rPr>
          <w:sz w:val="24"/>
        </w:rPr>
        <w:t>and</w:t>
      </w:r>
      <w:r>
        <w:rPr>
          <w:spacing w:val="-5"/>
          <w:sz w:val="24"/>
        </w:rPr>
        <w:t> </w:t>
      </w:r>
      <w:r>
        <w:rPr>
          <w:sz w:val="24"/>
        </w:rPr>
        <w:t>channel</w:t>
      </w:r>
      <w:r>
        <w:rPr>
          <w:spacing w:val="-7"/>
          <w:sz w:val="24"/>
        </w:rPr>
        <w:t> </w:t>
      </w:r>
      <w:r>
        <w:rPr>
          <w:spacing w:val="-2"/>
          <w:sz w:val="24"/>
        </w:rPr>
        <w:t>allocation</w:t>
      </w:r>
    </w:p>
    <w:p>
      <w:pPr>
        <w:pStyle w:val="ListParagraph"/>
        <w:numPr>
          <w:ilvl w:val="0"/>
          <w:numId w:val="1"/>
        </w:numPr>
        <w:tabs>
          <w:tab w:pos="1080" w:val="left" w:leader="none"/>
        </w:tabs>
        <w:spacing w:line="350" w:lineRule="exact" w:before="0" w:after="0"/>
        <w:ind w:left="1080" w:right="0" w:hanging="360"/>
        <w:jc w:val="left"/>
        <w:rPr>
          <w:sz w:val="24"/>
        </w:rPr>
      </w:pPr>
      <w:r>
        <w:rPr>
          <w:sz w:val="24"/>
        </w:rPr>
        <w:t>Dynamic</w:t>
      </w:r>
      <w:r>
        <w:rPr>
          <w:spacing w:val="-11"/>
          <w:sz w:val="24"/>
        </w:rPr>
        <w:t> </w:t>
      </w:r>
      <w:r>
        <w:rPr>
          <w:sz w:val="24"/>
        </w:rPr>
        <w:t>channel</w:t>
      </w:r>
      <w:r>
        <w:rPr>
          <w:spacing w:val="-7"/>
          <w:sz w:val="24"/>
        </w:rPr>
        <w:t> </w:t>
      </w:r>
      <w:r>
        <w:rPr>
          <w:sz w:val="24"/>
        </w:rPr>
        <w:t>allocation</w:t>
      </w:r>
      <w:r>
        <w:rPr>
          <w:spacing w:val="-11"/>
          <w:sz w:val="24"/>
        </w:rPr>
        <w:t> </w:t>
      </w:r>
      <w:r>
        <w:rPr>
          <w:sz w:val="24"/>
        </w:rPr>
        <w:t>and</w:t>
      </w:r>
      <w:r>
        <w:rPr>
          <w:spacing w:val="-5"/>
          <w:sz w:val="24"/>
        </w:rPr>
        <w:t> </w:t>
      </w:r>
      <w:r>
        <w:rPr>
          <w:sz w:val="24"/>
        </w:rPr>
        <w:t>power </w:t>
      </w:r>
      <w:r>
        <w:rPr>
          <w:spacing w:val="-2"/>
          <w:sz w:val="24"/>
        </w:rPr>
        <w:t>control</w:t>
      </w:r>
    </w:p>
    <w:p>
      <w:pPr>
        <w:pStyle w:val="ListParagraph"/>
        <w:numPr>
          <w:ilvl w:val="0"/>
          <w:numId w:val="1"/>
        </w:numPr>
        <w:tabs>
          <w:tab w:pos="1080" w:val="left" w:leader="none"/>
        </w:tabs>
        <w:spacing w:line="350" w:lineRule="exact" w:before="0" w:after="0"/>
        <w:ind w:left="1080" w:right="0" w:hanging="360"/>
        <w:jc w:val="left"/>
        <w:rPr>
          <w:sz w:val="24"/>
        </w:rPr>
      </w:pPr>
      <w:r>
        <w:rPr>
          <w:sz w:val="24"/>
        </w:rPr>
        <w:t>Modulation</w:t>
      </w:r>
      <w:r>
        <w:rPr>
          <w:spacing w:val="-14"/>
          <w:sz w:val="24"/>
        </w:rPr>
        <w:t> </w:t>
      </w:r>
      <w:r>
        <w:rPr>
          <w:sz w:val="24"/>
        </w:rPr>
        <w:t>techniques</w:t>
      </w:r>
      <w:r>
        <w:rPr>
          <w:spacing w:val="-11"/>
          <w:sz w:val="24"/>
        </w:rPr>
        <w:t> </w:t>
      </w:r>
      <w:r>
        <w:rPr>
          <w:sz w:val="24"/>
        </w:rPr>
        <w:t>(including</w:t>
      </w:r>
      <w:r>
        <w:rPr>
          <w:spacing w:val="-11"/>
          <w:sz w:val="24"/>
        </w:rPr>
        <w:t> </w:t>
      </w:r>
      <w:r>
        <w:rPr>
          <w:spacing w:val="-2"/>
          <w:sz w:val="24"/>
        </w:rPr>
        <w:t>OFDM)</w:t>
      </w:r>
    </w:p>
    <w:p>
      <w:pPr>
        <w:pStyle w:val="ListParagraph"/>
        <w:numPr>
          <w:ilvl w:val="0"/>
          <w:numId w:val="1"/>
        </w:numPr>
        <w:tabs>
          <w:tab w:pos="1080" w:val="left" w:leader="none"/>
        </w:tabs>
        <w:spacing w:line="351" w:lineRule="exact" w:before="0" w:after="0"/>
        <w:ind w:left="1080" w:right="0" w:hanging="360"/>
        <w:jc w:val="left"/>
        <w:rPr>
          <w:sz w:val="24"/>
        </w:rPr>
      </w:pPr>
      <w:r>
        <w:rPr>
          <w:sz w:val="24"/>
        </w:rPr>
        <w:t>Multiple</w:t>
      </w:r>
      <w:r>
        <w:rPr>
          <w:spacing w:val="-10"/>
          <w:sz w:val="24"/>
        </w:rPr>
        <w:t> </w:t>
      </w:r>
      <w:r>
        <w:rPr>
          <w:sz w:val="24"/>
        </w:rPr>
        <w:t>access</w:t>
      </w:r>
      <w:r>
        <w:rPr>
          <w:spacing w:val="-4"/>
          <w:sz w:val="24"/>
        </w:rPr>
        <w:t> </w:t>
      </w:r>
      <w:r>
        <w:rPr>
          <w:sz w:val="24"/>
        </w:rPr>
        <w:t>techniques:</w:t>
      </w:r>
      <w:r>
        <w:rPr>
          <w:spacing w:val="-11"/>
          <w:sz w:val="24"/>
        </w:rPr>
        <w:t> </w:t>
      </w:r>
      <w:r>
        <w:rPr>
          <w:sz w:val="24"/>
        </w:rPr>
        <w:t>FDMA,</w:t>
      </w:r>
      <w:r>
        <w:rPr>
          <w:spacing w:val="-3"/>
          <w:sz w:val="24"/>
        </w:rPr>
        <w:t> </w:t>
      </w:r>
      <w:r>
        <w:rPr>
          <w:sz w:val="24"/>
        </w:rPr>
        <w:t>TDMA,</w:t>
      </w:r>
      <w:r>
        <w:rPr>
          <w:spacing w:val="-2"/>
          <w:sz w:val="24"/>
        </w:rPr>
        <w:t> </w:t>
      </w:r>
      <w:r>
        <w:rPr>
          <w:sz w:val="24"/>
        </w:rPr>
        <w:t>CDMA;</w:t>
      </w:r>
      <w:r>
        <w:rPr>
          <w:spacing w:val="-2"/>
          <w:sz w:val="24"/>
        </w:rPr>
        <w:t> </w:t>
      </w:r>
      <w:r>
        <w:rPr>
          <w:sz w:val="24"/>
        </w:rPr>
        <w:t>system</w:t>
      </w:r>
      <w:r>
        <w:rPr>
          <w:spacing w:val="-13"/>
          <w:sz w:val="24"/>
        </w:rPr>
        <w:t> </w:t>
      </w:r>
      <w:r>
        <w:rPr>
          <w:sz w:val="24"/>
        </w:rPr>
        <w:t>capacity</w:t>
      </w:r>
      <w:r>
        <w:rPr>
          <w:spacing w:val="-10"/>
          <w:sz w:val="24"/>
        </w:rPr>
        <w:t> </w:t>
      </w:r>
      <w:r>
        <w:rPr>
          <w:spacing w:val="-2"/>
          <w:sz w:val="24"/>
        </w:rPr>
        <w:t>comparisons</w:t>
      </w:r>
    </w:p>
    <w:p>
      <w:pPr>
        <w:pStyle w:val="ListParagraph"/>
        <w:numPr>
          <w:ilvl w:val="0"/>
          <w:numId w:val="1"/>
        </w:numPr>
        <w:tabs>
          <w:tab w:pos="1080" w:val="left" w:leader="none"/>
        </w:tabs>
        <w:spacing w:line="351" w:lineRule="exact" w:before="0" w:after="0"/>
        <w:ind w:left="1080" w:right="0" w:hanging="360"/>
        <w:jc w:val="left"/>
        <w:rPr>
          <w:sz w:val="24"/>
        </w:rPr>
      </w:pPr>
      <w:r>
        <w:rPr>
          <w:sz w:val="24"/>
        </w:rPr>
        <w:t>Coding</w:t>
      </w:r>
      <w:r>
        <w:rPr>
          <w:spacing w:val="-9"/>
          <w:sz w:val="24"/>
        </w:rPr>
        <w:t> </w:t>
      </w:r>
      <w:r>
        <w:rPr>
          <w:sz w:val="24"/>
        </w:rPr>
        <w:t>for</w:t>
      </w:r>
      <w:r>
        <w:rPr>
          <w:spacing w:val="-1"/>
          <w:sz w:val="24"/>
        </w:rPr>
        <w:t> </w:t>
      </w:r>
      <w:r>
        <w:rPr>
          <w:sz w:val="24"/>
        </w:rPr>
        <w:t>error</w:t>
      </w:r>
      <w:r>
        <w:rPr>
          <w:spacing w:val="-6"/>
          <w:sz w:val="24"/>
        </w:rPr>
        <w:t> </w:t>
      </w:r>
      <w:r>
        <w:rPr>
          <w:sz w:val="24"/>
        </w:rPr>
        <w:t>detection</w:t>
      </w:r>
      <w:r>
        <w:rPr>
          <w:spacing w:val="-11"/>
          <w:sz w:val="24"/>
        </w:rPr>
        <w:t> </w:t>
      </w:r>
      <w:r>
        <w:rPr>
          <w:sz w:val="24"/>
        </w:rPr>
        <w:t>and</w:t>
      </w:r>
      <w:r>
        <w:rPr>
          <w:spacing w:val="-4"/>
          <w:sz w:val="24"/>
        </w:rPr>
        <w:t> </w:t>
      </w:r>
      <w:r>
        <w:rPr>
          <w:spacing w:val="-2"/>
          <w:sz w:val="24"/>
        </w:rPr>
        <w:t>correction</w:t>
      </w:r>
    </w:p>
    <w:p>
      <w:pPr>
        <w:pStyle w:val="ListParagraph"/>
        <w:numPr>
          <w:ilvl w:val="0"/>
          <w:numId w:val="1"/>
        </w:numPr>
        <w:tabs>
          <w:tab w:pos="1080" w:val="left" w:leader="none"/>
        </w:tabs>
        <w:spacing w:line="350" w:lineRule="exact" w:before="0" w:after="0"/>
        <w:ind w:left="1080" w:right="0" w:hanging="360"/>
        <w:jc w:val="left"/>
        <w:rPr>
          <w:sz w:val="24"/>
        </w:rPr>
      </w:pPr>
      <w:r>
        <w:rPr>
          <w:sz w:val="24"/>
        </w:rPr>
        <w:t>Second-generation,</w:t>
      </w:r>
      <w:r>
        <w:rPr>
          <w:spacing w:val="-20"/>
          <w:sz w:val="24"/>
        </w:rPr>
        <w:t> </w:t>
      </w:r>
      <w:r>
        <w:rPr>
          <w:sz w:val="24"/>
        </w:rPr>
        <w:t>digital,</w:t>
      </w:r>
      <w:r>
        <w:rPr>
          <w:spacing w:val="-11"/>
          <w:sz w:val="24"/>
        </w:rPr>
        <w:t> </w:t>
      </w:r>
      <w:r>
        <w:rPr>
          <w:sz w:val="24"/>
        </w:rPr>
        <w:t>wireless</w:t>
      </w:r>
      <w:r>
        <w:rPr>
          <w:spacing w:val="-9"/>
          <w:sz w:val="24"/>
        </w:rPr>
        <w:t> </w:t>
      </w:r>
      <w:r>
        <w:rPr>
          <w:spacing w:val="-2"/>
          <w:sz w:val="24"/>
        </w:rPr>
        <w:t>systems</w:t>
      </w:r>
    </w:p>
    <w:p>
      <w:pPr>
        <w:pStyle w:val="ListParagraph"/>
        <w:numPr>
          <w:ilvl w:val="0"/>
          <w:numId w:val="1"/>
        </w:numPr>
        <w:tabs>
          <w:tab w:pos="1080" w:val="left" w:leader="none"/>
        </w:tabs>
        <w:spacing w:line="351" w:lineRule="exact" w:before="0" w:after="0"/>
        <w:ind w:left="1080" w:right="0" w:hanging="360"/>
        <w:jc w:val="left"/>
        <w:rPr>
          <w:sz w:val="24"/>
        </w:rPr>
      </w:pPr>
      <w:r>
        <w:rPr>
          <w:sz w:val="24"/>
        </w:rPr>
        <w:t>Performance</w:t>
      </w:r>
      <w:r>
        <w:rPr>
          <w:spacing w:val="-14"/>
          <w:sz w:val="24"/>
        </w:rPr>
        <w:t> </w:t>
      </w:r>
      <w:r>
        <w:rPr>
          <w:sz w:val="24"/>
        </w:rPr>
        <w:t>analysis:</w:t>
      </w:r>
      <w:r>
        <w:rPr>
          <w:spacing w:val="-10"/>
          <w:sz w:val="24"/>
        </w:rPr>
        <w:t> </w:t>
      </w:r>
      <w:r>
        <w:rPr>
          <w:sz w:val="24"/>
        </w:rPr>
        <w:t>admission</w:t>
      </w:r>
      <w:r>
        <w:rPr>
          <w:spacing w:val="-7"/>
          <w:sz w:val="24"/>
        </w:rPr>
        <w:t> </w:t>
      </w:r>
      <w:r>
        <w:rPr>
          <w:sz w:val="24"/>
        </w:rPr>
        <w:t>control</w:t>
      </w:r>
      <w:r>
        <w:rPr>
          <w:spacing w:val="-9"/>
          <w:sz w:val="24"/>
        </w:rPr>
        <w:t> </w:t>
      </w:r>
      <w:r>
        <w:rPr>
          <w:sz w:val="24"/>
        </w:rPr>
        <w:t>and</w:t>
      </w:r>
      <w:r>
        <w:rPr>
          <w:spacing w:val="-5"/>
          <w:sz w:val="24"/>
        </w:rPr>
        <w:t> </w:t>
      </w:r>
      <w:r>
        <w:rPr>
          <w:spacing w:val="-2"/>
          <w:sz w:val="24"/>
        </w:rPr>
        <w:t>handoffs</w:t>
      </w:r>
    </w:p>
    <w:p>
      <w:pPr>
        <w:pStyle w:val="ListParagraph"/>
        <w:numPr>
          <w:ilvl w:val="0"/>
          <w:numId w:val="1"/>
        </w:numPr>
        <w:tabs>
          <w:tab w:pos="1080" w:val="left" w:leader="none"/>
        </w:tabs>
        <w:spacing w:line="351" w:lineRule="exact" w:before="0" w:after="0"/>
        <w:ind w:left="1080" w:right="0" w:hanging="360"/>
        <w:jc w:val="left"/>
        <w:rPr>
          <w:sz w:val="24"/>
        </w:rPr>
      </w:pPr>
      <w:r>
        <w:rPr>
          <w:sz w:val="24"/>
        </w:rPr>
        <w:t>2.5G/3G</w:t>
      </w:r>
      <w:r>
        <w:rPr>
          <w:spacing w:val="-1"/>
          <w:sz w:val="24"/>
        </w:rPr>
        <w:t> </w:t>
      </w:r>
      <w:r>
        <w:rPr>
          <w:sz w:val="24"/>
        </w:rPr>
        <w:t>Mobile</w:t>
      </w:r>
      <w:r>
        <w:rPr>
          <w:spacing w:val="-8"/>
          <w:sz w:val="24"/>
        </w:rPr>
        <w:t> </w:t>
      </w:r>
      <w:r>
        <w:rPr>
          <w:sz w:val="24"/>
        </w:rPr>
        <w:t>wireless</w:t>
      </w:r>
      <w:r>
        <w:rPr>
          <w:spacing w:val="-12"/>
          <w:sz w:val="24"/>
        </w:rPr>
        <w:t> </w:t>
      </w:r>
      <w:r>
        <w:rPr>
          <w:sz w:val="24"/>
        </w:rPr>
        <w:t>systems:</w:t>
      </w:r>
      <w:r>
        <w:rPr>
          <w:spacing w:val="-9"/>
          <w:sz w:val="24"/>
        </w:rPr>
        <w:t> </w:t>
      </w:r>
      <w:r>
        <w:rPr>
          <w:sz w:val="24"/>
        </w:rPr>
        <w:t>packet</w:t>
      </w:r>
      <w:r>
        <w:rPr>
          <w:spacing w:val="-6"/>
          <w:sz w:val="24"/>
        </w:rPr>
        <w:t> </w:t>
      </w:r>
      <w:r>
        <w:rPr>
          <w:sz w:val="24"/>
        </w:rPr>
        <w:t>switched</w:t>
      </w:r>
      <w:r>
        <w:rPr>
          <w:spacing w:val="-10"/>
          <w:sz w:val="24"/>
        </w:rPr>
        <w:t> </w:t>
      </w:r>
      <w:r>
        <w:rPr>
          <w:spacing w:val="-4"/>
          <w:sz w:val="24"/>
        </w:rPr>
        <w:t>data</w:t>
      </w:r>
    </w:p>
    <w:p>
      <w:pPr>
        <w:pStyle w:val="ListParagraph"/>
        <w:numPr>
          <w:ilvl w:val="0"/>
          <w:numId w:val="1"/>
        </w:numPr>
        <w:tabs>
          <w:tab w:pos="1080" w:val="left" w:leader="none"/>
        </w:tabs>
        <w:spacing w:line="360" w:lineRule="exact" w:before="0" w:after="0"/>
        <w:ind w:left="1080" w:right="0" w:hanging="360"/>
        <w:jc w:val="left"/>
        <w:rPr>
          <w:sz w:val="24"/>
        </w:rPr>
      </w:pPr>
      <w:r>
        <w:rPr>
          <w:sz w:val="24"/>
        </w:rPr>
        <w:t>Wireless</w:t>
      </w:r>
      <w:r>
        <w:rPr>
          <w:spacing w:val="-1"/>
          <w:sz w:val="24"/>
        </w:rPr>
        <w:t> </w:t>
      </w:r>
      <w:r>
        <w:rPr>
          <w:sz w:val="24"/>
        </w:rPr>
        <w:t>local and</w:t>
      </w:r>
      <w:r>
        <w:rPr>
          <w:spacing w:val="-1"/>
          <w:sz w:val="24"/>
        </w:rPr>
        <w:t> </w:t>
      </w:r>
      <w:r>
        <w:rPr>
          <w:sz w:val="24"/>
        </w:rPr>
        <w:t>personal</w:t>
      </w:r>
      <w:r>
        <w:rPr>
          <w:spacing w:val="-1"/>
          <w:sz w:val="24"/>
        </w:rPr>
        <w:t> </w:t>
      </w:r>
      <w:r>
        <w:rPr>
          <w:sz w:val="24"/>
        </w:rPr>
        <w:t>area</w:t>
      </w:r>
      <w:r>
        <w:rPr>
          <w:spacing w:val="-1"/>
          <w:sz w:val="24"/>
        </w:rPr>
        <w:t> </w:t>
      </w:r>
      <w:r>
        <w:rPr>
          <w:spacing w:val="-2"/>
          <w:sz w:val="24"/>
        </w:rPr>
        <w:t>networks</w:t>
      </w:r>
    </w:p>
    <w:p>
      <w:pPr>
        <w:pStyle w:val="ListParagraph"/>
        <w:spacing w:after="0" w:line="360" w:lineRule="exact"/>
        <w:jc w:val="left"/>
        <w:rPr>
          <w:sz w:val="24"/>
        </w:rPr>
        <w:sectPr>
          <w:type w:val="continuous"/>
          <w:pgSz w:w="12240" w:h="15840"/>
          <w:pgMar w:top="1380" w:bottom="280" w:left="1080" w:right="1080"/>
        </w:sectPr>
      </w:pPr>
    </w:p>
    <w:p>
      <w:pPr>
        <w:pStyle w:val="Heading2"/>
        <w:spacing w:before="174"/>
      </w:pPr>
      <w:r>
        <w:rPr>
          <w:spacing w:val="-2"/>
          <w:w w:val="105"/>
        </w:rPr>
        <w:t>Prerequisites</w:t>
      </w:r>
    </w:p>
    <w:p>
      <w:pPr>
        <w:pStyle w:val="BodyText"/>
        <w:spacing w:before="276"/>
        <w:ind w:left="720" w:right="801"/>
      </w:pPr>
      <w:r>
        <w:rPr/>
        <w:t>ESE306, ESE 305 or ESE337 are recommended</w:t>
      </w:r>
      <w:r>
        <w:rPr>
          <w:spacing w:val="-6"/>
        </w:rPr>
        <w:t> </w:t>
      </w:r>
      <w:r>
        <w:rPr/>
        <w:t>(can take at the same time) or permission</w:t>
      </w:r>
      <w:r>
        <w:rPr>
          <w:spacing w:val="-15"/>
        </w:rPr>
        <w:t> </w:t>
      </w:r>
      <w:r>
        <w:rPr/>
        <w:t>of</w:t>
      </w:r>
      <w:r>
        <w:rPr>
          <w:spacing w:val="-5"/>
        </w:rPr>
        <w:t> </w:t>
      </w:r>
      <w:r>
        <w:rPr/>
        <w:t>instructor.</w:t>
      </w:r>
      <w:r>
        <w:rPr>
          <w:spacing w:val="-15"/>
        </w:rPr>
        <w:t> </w:t>
      </w:r>
      <w:r>
        <w:rPr/>
        <w:t>Basic</w:t>
      </w:r>
      <w:r>
        <w:rPr>
          <w:spacing w:val="-8"/>
        </w:rPr>
        <w:t> </w:t>
      </w:r>
      <w:r>
        <w:rPr/>
        <w:t>knowledge</w:t>
      </w:r>
      <w:r>
        <w:rPr>
          <w:spacing w:val="-15"/>
        </w:rPr>
        <w:t> </w:t>
      </w:r>
      <w:r>
        <w:rPr/>
        <w:t>on</w:t>
      </w:r>
      <w:r>
        <w:rPr>
          <w:spacing w:val="-5"/>
        </w:rPr>
        <w:t> </w:t>
      </w:r>
      <w:r>
        <w:rPr/>
        <w:t>probability</w:t>
      </w:r>
      <w:r>
        <w:rPr>
          <w:spacing w:val="-14"/>
        </w:rPr>
        <w:t> </w:t>
      </w:r>
      <w:r>
        <w:rPr/>
        <w:t>and</w:t>
      </w:r>
      <w:r>
        <w:rPr>
          <w:spacing w:val="-9"/>
        </w:rPr>
        <w:t> </w:t>
      </w:r>
      <w:r>
        <w:rPr/>
        <w:t>signal</w:t>
      </w:r>
      <w:r>
        <w:rPr>
          <w:spacing w:val="-10"/>
        </w:rPr>
        <w:t> </w:t>
      </w:r>
      <w:r>
        <w:rPr/>
        <w:t>processing</w:t>
      </w:r>
      <w:r>
        <w:rPr>
          <w:spacing w:val="-15"/>
        </w:rPr>
        <w:t> </w:t>
      </w:r>
      <w:r>
        <w:rPr/>
        <w:t>is </w:t>
      </w:r>
      <w:r>
        <w:rPr>
          <w:spacing w:val="-2"/>
        </w:rPr>
        <w:t>expected.</w:t>
      </w:r>
    </w:p>
    <w:p>
      <w:pPr>
        <w:pStyle w:val="BodyText"/>
        <w:spacing w:before="3"/>
      </w:pPr>
    </w:p>
    <w:p>
      <w:pPr>
        <w:spacing w:before="0"/>
        <w:ind w:left="720" w:right="0" w:firstLine="0"/>
        <w:jc w:val="left"/>
        <w:rPr>
          <w:sz w:val="28"/>
        </w:rPr>
      </w:pPr>
      <w:r>
        <w:rPr>
          <w:sz w:val="28"/>
        </w:rPr>
        <w:t>Course</w:t>
      </w:r>
      <w:r>
        <w:rPr>
          <w:spacing w:val="51"/>
          <w:sz w:val="28"/>
        </w:rPr>
        <w:t> </w:t>
      </w:r>
      <w:r>
        <w:rPr>
          <w:spacing w:val="-2"/>
          <w:sz w:val="28"/>
        </w:rPr>
        <w:t>Benefits</w:t>
      </w:r>
    </w:p>
    <w:p>
      <w:pPr>
        <w:pStyle w:val="ListParagraph"/>
        <w:numPr>
          <w:ilvl w:val="1"/>
          <w:numId w:val="1"/>
        </w:numPr>
        <w:tabs>
          <w:tab w:pos="1440" w:val="left" w:leader="none"/>
        </w:tabs>
        <w:spacing w:line="240" w:lineRule="auto" w:before="277" w:after="0"/>
        <w:ind w:left="1080" w:right="182" w:firstLine="0"/>
        <w:jc w:val="left"/>
        <w:rPr>
          <w:sz w:val="24"/>
        </w:rPr>
      </w:pPr>
      <w:r>
        <w:rPr>
          <w:sz w:val="24"/>
        </w:rPr>
        <w:t>Obtain</w:t>
      </w:r>
      <w:r>
        <w:rPr>
          <w:spacing w:val="-12"/>
          <w:sz w:val="24"/>
        </w:rPr>
        <w:t> </w:t>
      </w:r>
      <w:r>
        <w:rPr>
          <w:sz w:val="24"/>
        </w:rPr>
        <w:t>fundamental</w:t>
      </w:r>
      <w:r>
        <w:rPr>
          <w:spacing w:val="-15"/>
          <w:sz w:val="24"/>
        </w:rPr>
        <w:t> </w:t>
      </w:r>
      <w:r>
        <w:rPr>
          <w:sz w:val="24"/>
        </w:rPr>
        <w:t>knowledge</w:t>
      </w:r>
      <w:r>
        <w:rPr>
          <w:spacing w:val="-15"/>
          <w:sz w:val="24"/>
        </w:rPr>
        <w:t> </w:t>
      </w:r>
      <w:r>
        <w:rPr>
          <w:sz w:val="24"/>
        </w:rPr>
        <w:t>on</w:t>
      </w:r>
      <w:r>
        <w:rPr>
          <w:spacing w:val="-5"/>
          <w:sz w:val="24"/>
        </w:rPr>
        <w:t> </w:t>
      </w:r>
      <w:r>
        <w:rPr>
          <w:sz w:val="24"/>
        </w:rPr>
        <w:t>wireless</w:t>
      </w:r>
      <w:r>
        <w:rPr>
          <w:spacing w:val="-12"/>
          <w:sz w:val="24"/>
        </w:rPr>
        <w:t> </w:t>
      </w:r>
      <w:r>
        <w:rPr>
          <w:sz w:val="24"/>
        </w:rPr>
        <w:t>communications,</w:t>
      </w:r>
      <w:r>
        <w:rPr>
          <w:spacing w:val="-5"/>
          <w:sz w:val="24"/>
        </w:rPr>
        <w:t> </w:t>
      </w:r>
      <w:r>
        <w:rPr>
          <w:sz w:val="24"/>
        </w:rPr>
        <w:t>one</w:t>
      </w:r>
      <w:r>
        <w:rPr>
          <w:spacing w:val="-5"/>
          <w:sz w:val="24"/>
        </w:rPr>
        <w:t> </w:t>
      </w:r>
      <w:r>
        <w:rPr>
          <w:sz w:val="24"/>
        </w:rPr>
        <w:t>of</w:t>
      </w:r>
      <w:r>
        <w:rPr>
          <w:spacing w:val="-5"/>
          <w:sz w:val="24"/>
        </w:rPr>
        <w:t> </w:t>
      </w:r>
      <w:r>
        <w:rPr>
          <w:sz w:val="24"/>
        </w:rPr>
        <w:t>the</w:t>
      </w:r>
      <w:r>
        <w:rPr>
          <w:spacing w:val="-5"/>
          <w:sz w:val="24"/>
        </w:rPr>
        <w:t> </w:t>
      </w:r>
      <w:r>
        <w:rPr>
          <w:sz w:val="24"/>
        </w:rPr>
        <w:t>quickest</w:t>
      </w:r>
      <w:r>
        <w:rPr>
          <w:spacing w:val="-5"/>
          <w:sz w:val="24"/>
        </w:rPr>
        <w:t> </w:t>
      </w:r>
      <w:r>
        <w:rPr>
          <w:sz w:val="24"/>
        </w:rPr>
        <w:t>growth areas that transforms almost all fields. It serves as the basis for a broad range of wireless applications, mobile and pervasive computing.</w:t>
      </w:r>
    </w:p>
    <w:p>
      <w:pPr>
        <w:pStyle w:val="BodyText"/>
        <w:spacing w:before="6"/>
        <w:rPr>
          <w:sz w:val="17"/>
        </w:rPr>
      </w:pPr>
      <w:r>
        <w:rPr>
          <w:sz w:val="17"/>
        </w:rPr>
        <mc:AlternateContent>
          <mc:Choice Requires="wps">
            <w:drawing>
              <wp:anchor distT="0" distB="0" distL="0" distR="0" allowOverlap="1" layoutInCell="1" locked="0" behindDoc="1" simplePos="0" relativeHeight="487587840">
                <wp:simplePos x="0" y="0"/>
                <wp:positionH relativeFrom="page">
                  <wp:posOffset>1143000</wp:posOffset>
                </wp:positionH>
                <wp:positionV relativeFrom="paragraph">
                  <wp:posOffset>143653</wp:posOffset>
                </wp:positionV>
                <wp:extent cx="5486400" cy="20320"/>
                <wp:effectExtent l="0" t="0" r="0" b="0"/>
                <wp:wrapTopAndBottom/>
                <wp:docPr id="1" name="Group 1"/>
                <wp:cNvGraphicFramePr>
                  <a:graphicFrameLocks/>
                </wp:cNvGraphicFramePr>
                <a:graphic>
                  <a:graphicData uri="http://schemas.microsoft.com/office/word/2010/wordprocessingGroup">
                    <wpg:wgp>
                      <wpg:cNvPr id="1" name="Group 1"/>
                      <wpg:cNvGrpSpPr/>
                      <wpg:grpSpPr>
                        <a:xfrm>
                          <a:off x="0" y="0"/>
                          <a:ext cx="5486400" cy="20320"/>
                          <a:chExt cx="5486400" cy="20320"/>
                        </a:xfrm>
                      </wpg:grpSpPr>
                      <wps:wsp>
                        <wps:cNvPr id="2" name="Graphic 2"/>
                        <wps:cNvSpPr/>
                        <wps:spPr>
                          <a:xfrm>
                            <a:off x="0" y="0"/>
                            <a:ext cx="5486400" cy="20320"/>
                          </a:xfrm>
                          <a:custGeom>
                            <a:avLst/>
                            <a:gdLst/>
                            <a:ahLst/>
                            <a:cxnLst/>
                            <a:rect l="l" t="t" r="r" b="b"/>
                            <a:pathLst>
                              <a:path w="5486400" h="20320">
                                <a:moveTo>
                                  <a:pt x="5486400" y="0"/>
                                </a:moveTo>
                                <a:lnTo>
                                  <a:pt x="0" y="0"/>
                                </a:lnTo>
                                <a:lnTo>
                                  <a:pt x="0" y="20320"/>
                                </a:lnTo>
                                <a:lnTo>
                                  <a:pt x="5486400" y="20320"/>
                                </a:lnTo>
                                <a:lnTo>
                                  <a:pt x="5486400" y="0"/>
                                </a:lnTo>
                                <a:close/>
                              </a:path>
                            </a:pathLst>
                          </a:custGeom>
                          <a:solidFill>
                            <a:srgbClr val="ACA899"/>
                          </a:solidFill>
                        </wps:spPr>
                        <wps:bodyPr wrap="square" lIns="0" tIns="0" rIns="0" bIns="0" rtlCol="0">
                          <a:prstTxWarp prst="textNoShape">
                            <a:avLst/>
                          </a:prstTxWarp>
                          <a:noAutofit/>
                        </wps:bodyPr>
                      </wps:wsp>
                      <wps:wsp>
                        <wps:cNvPr id="3" name="Graphic 3"/>
                        <wps:cNvSpPr/>
                        <wps:spPr>
                          <a:xfrm>
                            <a:off x="0" y="0"/>
                            <a:ext cx="5486400" cy="4445"/>
                          </a:xfrm>
                          <a:custGeom>
                            <a:avLst/>
                            <a:gdLst/>
                            <a:ahLst/>
                            <a:cxnLst/>
                            <a:rect l="l" t="t" r="r" b="b"/>
                            <a:pathLst>
                              <a:path w="5486400" h="4445">
                                <a:moveTo>
                                  <a:pt x="5486400" y="0"/>
                                </a:moveTo>
                                <a:lnTo>
                                  <a:pt x="0" y="0"/>
                                </a:lnTo>
                                <a:lnTo>
                                  <a:pt x="0" y="4445"/>
                                </a:lnTo>
                                <a:lnTo>
                                  <a:pt x="5486400" y="4445"/>
                                </a:lnTo>
                                <a:lnTo>
                                  <a:pt x="5486400" y="0"/>
                                </a:lnTo>
                                <a:close/>
                              </a:path>
                            </a:pathLst>
                          </a:custGeom>
                          <a:solidFill>
                            <a:srgbClr val="ACA89A"/>
                          </a:solidFill>
                        </wps:spPr>
                        <wps:bodyPr wrap="square" lIns="0" tIns="0" rIns="0" bIns="0" rtlCol="0">
                          <a:prstTxWarp prst="textNoShape">
                            <a:avLst/>
                          </a:prstTxWarp>
                          <a:noAutofit/>
                        </wps:bodyPr>
                      </wps:wsp>
                      <wps:wsp>
                        <wps:cNvPr id="4" name="Graphic 4"/>
                        <wps:cNvSpPr/>
                        <wps:spPr>
                          <a:xfrm>
                            <a:off x="5483225" y="2540"/>
                            <a:ext cx="3175" cy="1270"/>
                          </a:xfrm>
                          <a:custGeom>
                            <a:avLst/>
                            <a:gdLst/>
                            <a:ahLst/>
                            <a:cxnLst/>
                            <a:rect l="l" t="t" r="r" b="b"/>
                            <a:pathLst>
                              <a:path w="3175" h="0">
                                <a:moveTo>
                                  <a:pt x="0" y="0"/>
                                </a:moveTo>
                                <a:lnTo>
                                  <a:pt x="3175" y="0"/>
                                </a:lnTo>
                              </a:path>
                            </a:pathLst>
                          </a:custGeom>
                          <a:ln w="4318">
                            <a:solidFill>
                              <a:srgbClr val="F0EEE1"/>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0pt;margin-top:11.311318pt;width:432pt;height:1.6pt;mso-position-horizontal-relative:page;mso-position-vertical-relative:paragraph;z-index:-15728640;mso-wrap-distance-left:0;mso-wrap-distance-right:0" id="docshapegroup1" coordorigin="1800,226" coordsize="8640,32">
                <v:rect style="position:absolute;left:1800;top:226;width:8640;height:32" id="docshape2" filled="true" fillcolor="#aca899" stroked="false">
                  <v:fill type="solid"/>
                </v:rect>
                <v:rect style="position:absolute;left:1800;top:226;width:8640;height:7" id="docshape3" filled="true" fillcolor="#aca89a" stroked="false">
                  <v:fill type="solid"/>
                </v:rect>
                <v:line style="position:absolute" from="10435,230" to="10440,230" stroked="true" strokeweight=".34pt" strokecolor="#f0eee1">
                  <v:stroke dashstyle="solid"/>
                </v:line>
                <w10:wrap type="topAndBottom"/>
              </v:group>
            </w:pict>
          </mc:Fallback>
        </mc:AlternateContent>
      </w:r>
    </w:p>
    <w:p>
      <w:pPr>
        <w:pStyle w:val="BodyText"/>
        <w:spacing w:before="8"/>
        <w:rPr>
          <w:sz w:val="3"/>
        </w:rPr>
      </w:pPr>
    </w:p>
    <w:tbl>
      <w:tblPr>
        <w:tblW w:w="0" w:type="auto"/>
        <w:jc w:val="left"/>
        <w:tblInd w:w="239" w:type="dxa"/>
        <w:tblBorders>
          <w:top w:val="single" w:sz="48" w:space="0" w:color="FFFFEA"/>
          <w:left w:val="single" w:sz="48" w:space="0" w:color="FFFFEA"/>
          <w:bottom w:val="single" w:sz="48" w:space="0" w:color="FFFFEA"/>
          <w:right w:val="single" w:sz="48" w:space="0" w:color="FFFFEA"/>
          <w:insideH w:val="single" w:sz="48" w:space="0" w:color="FFFFEA"/>
          <w:insideV w:val="single" w:sz="48" w:space="0" w:color="FFFFEA"/>
        </w:tblBorders>
        <w:tblLayout w:type="fixed"/>
        <w:tblCellMar>
          <w:top w:w="0" w:type="dxa"/>
          <w:left w:w="0" w:type="dxa"/>
          <w:bottom w:w="0" w:type="dxa"/>
          <w:right w:w="0" w:type="dxa"/>
        </w:tblCellMar>
        <w:tblLook w:val="01E0"/>
      </w:tblPr>
      <w:tblGrid>
        <w:gridCol w:w="2146"/>
        <w:gridCol w:w="7440"/>
      </w:tblGrid>
      <w:tr>
        <w:trPr>
          <w:trHeight w:val="91" w:hRule="atLeast"/>
        </w:trPr>
        <w:tc>
          <w:tcPr>
            <w:tcW w:w="2146" w:type="dxa"/>
            <w:tcBorders>
              <w:left w:val="nil"/>
              <w:bottom w:val="nil"/>
              <w:right w:val="nil"/>
            </w:tcBorders>
            <w:shd w:val="clear" w:color="auto" w:fill="FFFFEA"/>
          </w:tcPr>
          <w:p>
            <w:pPr>
              <w:pStyle w:val="TableParagraph"/>
              <w:rPr>
                <w:sz w:val="4"/>
              </w:rPr>
            </w:pPr>
          </w:p>
        </w:tc>
        <w:tc>
          <w:tcPr>
            <w:tcW w:w="7440" w:type="dxa"/>
            <w:tcBorders>
              <w:left w:val="nil"/>
              <w:bottom w:val="single" w:sz="6" w:space="0" w:color="FFFFEA"/>
              <w:right w:val="nil"/>
            </w:tcBorders>
            <w:shd w:val="clear" w:color="auto" w:fill="FFFFEA"/>
          </w:tcPr>
          <w:p>
            <w:pPr>
              <w:pStyle w:val="TableParagraph"/>
              <w:rPr>
                <w:sz w:val="4"/>
              </w:rPr>
            </w:pPr>
          </w:p>
        </w:tc>
      </w:tr>
      <w:tr>
        <w:trPr>
          <w:trHeight w:val="510" w:hRule="atLeast"/>
        </w:trPr>
        <w:tc>
          <w:tcPr>
            <w:tcW w:w="2146" w:type="dxa"/>
            <w:tcBorders>
              <w:top w:val="nil"/>
              <w:left w:val="single" w:sz="6" w:space="0" w:color="FFFFEA"/>
              <w:bottom w:val="single" w:sz="48" w:space="0" w:color="FFFFFF"/>
              <w:right w:val="single" w:sz="12" w:space="0" w:color="FFFFEA"/>
            </w:tcBorders>
            <w:shd w:val="clear" w:color="auto" w:fill="FFFFEA"/>
          </w:tcPr>
          <w:p>
            <w:pPr>
              <w:pStyle w:val="TableParagraph"/>
              <w:spacing w:before="125"/>
              <w:ind w:left="112"/>
              <w:rPr>
                <w:sz w:val="24"/>
              </w:rPr>
            </w:pPr>
            <w:r>
              <w:rPr>
                <w:spacing w:val="-2"/>
                <w:sz w:val="24"/>
              </w:rPr>
              <w:t>Lecturer</w:t>
            </w:r>
          </w:p>
        </w:tc>
        <w:tc>
          <w:tcPr>
            <w:tcW w:w="7440" w:type="dxa"/>
            <w:tcBorders>
              <w:top w:val="single" w:sz="6" w:space="0" w:color="FFFFEA"/>
              <w:left w:val="single" w:sz="12" w:space="0" w:color="FFFFEA"/>
              <w:bottom w:val="nil"/>
              <w:right w:val="single" w:sz="6" w:space="0" w:color="FFFFEA"/>
            </w:tcBorders>
            <w:shd w:val="clear" w:color="auto" w:fill="FFFFEA"/>
          </w:tcPr>
          <w:p>
            <w:pPr>
              <w:pStyle w:val="TableParagraph"/>
              <w:spacing w:before="125"/>
              <w:ind w:left="92"/>
              <w:rPr>
                <w:sz w:val="24"/>
              </w:rPr>
            </w:pPr>
            <w:r>
              <w:rPr>
                <w:sz w:val="24"/>
              </w:rPr>
              <w:t>Professor</w:t>
            </w:r>
            <w:r>
              <w:rPr>
                <w:spacing w:val="-3"/>
                <w:sz w:val="24"/>
              </w:rPr>
              <w:t> </w:t>
            </w:r>
            <w:r>
              <w:rPr>
                <w:sz w:val="24"/>
              </w:rPr>
              <w:t>Xin </w:t>
            </w:r>
            <w:r>
              <w:rPr>
                <w:spacing w:val="-4"/>
                <w:sz w:val="24"/>
              </w:rPr>
              <w:t>Wang</w:t>
            </w:r>
          </w:p>
        </w:tc>
      </w:tr>
      <w:tr>
        <w:trPr>
          <w:trHeight w:val="2076" w:hRule="atLeast"/>
        </w:trPr>
        <w:tc>
          <w:tcPr>
            <w:tcW w:w="2146" w:type="dxa"/>
            <w:tcBorders>
              <w:top w:val="single" w:sz="48" w:space="0" w:color="FFFFFF"/>
              <w:left w:val="single" w:sz="6" w:space="0" w:color="FFFFEA"/>
              <w:bottom w:val="nil"/>
              <w:right w:val="single" w:sz="12" w:space="0" w:color="FFFFEA"/>
            </w:tcBorders>
            <w:shd w:val="clear" w:color="auto" w:fill="FFFFEA"/>
          </w:tcPr>
          <w:p>
            <w:pPr>
              <w:pStyle w:val="TableParagraph"/>
              <w:rPr>
                <w:sz w:val="24"/>
              </w:rPr>
            </w:pPr>
          </w:p>
        </w:tc>
        <w:tc>
          <w:tcPr>
            <w:tcW w:w="7440" w:type="dxa"/>
            <w:tcBorders>
              <w:top w:val="nil"/>
              <w:left w:val="single" w:sz="12" w:space="0" w:color="FFFFEA"/>
              <w:bottom w:val="single" w:sz="48" w:space="0" w:color="FFFFFF"/>
              <w:right w:val="single" w:sz="6" w:space="0" w:color="FFFFEA"/>
            </w:tcBorders>
            <w:shd w:val="clear" w:color="auto" w:fill="FFFFEA"/>
          </w:tcPr>
          <w:p>
            <w:pPr>
              <w:pStyle w:val="TableParagraph"/>
              <w:tabs>
                <w:tab w:pos="1863" w:val="left" w:leader="none"/>
              </w:tabs>
              <w:spacing w:line="292" w:lineRule="auto" w:before="31"/>
              <w:ind w:left="139" w:right="3766"/>
              <w:rPr>
                <w:sz w:val="24"/>
              </w:rPr>
            </w:pPr>
            <w:r>
              <w:rPr>
                <w:sz w:val="24"/>
              </w:rPr>
              <w:t>Class location:</w:t>
              <w:tab/>
              <w:t>Light Eng 154 Class time:</w:t>
              <w:tab/>
              <w:t>Tue:</w:t>
            </w:r>
            <w:r>
              <w:rPr>
                <w:spacing w:val="-17"/>
                <w:sz w:val="24"/>
              </w:rPr>
              <w:t> </w:t>
            </w:r>
            <w:r>
              <w:rPr>
                <w:sz w:val="24"/>
              </w:rPr>
              <w:t>2:30-3:50</w:t>
            </w:r>
            <w:r>
              <w:rPr>
                <w:spacing w:val="-15"/>
                <w:sz w:val="24"/>
              </w:rPr>
              <w:t> </w:t>
            </w:r>
            <w:r>
              <w:rPr>
                <w:sz w:val="24"/>
              </w:rPr>
              <w:t>pm</w:t>
            </w:r>
          </w:p>
          <w:p>
            <w:pPr>
              <w:pStyle w:val="TableParagraph"/>
              <w:tabs>
                <w:tab w:pos="1863" w:val="left" w:leader="none"/>
              </w:tabs>
              <w:spacing w:line="158" w:lineRule="auto" w:before="24"/>
              <w:ind w:left="139"/>
              <w:rPr>
                <w:sz w:val="24"/>
              </w:rPr>
            </w:pPr>
            <w:r>
              <w:rPr>
                <w:position w:val="-13"/>
                <w:sz w:val="24"/>
              </w:rPr>
              <w:t>Office</w:t>
            </w:r>
            <w:r>
              <w:rPr>
                <w:spacing w:val="-6"/>
                <w:position w:val="-13"/>
                <w:sz w:val="24"/>
              </w:rPr>
              <w:t> </w:t>
            </w:r>
            <w:r>
              <w:rPr>
                <w:spacing w:val="-2"/>
                <w:position w:val="-13"/>
                <w:sz w:val="24"/>
              </w:rPr>
              <w:t>hours:</w:t>
            </w:r>
            <w:r>
              <w:rPr>
                <w:position w:val="-13"/>
                <w:sz w:val="24"/>
              </w:rPr>
              <w:tab/>
            </w:r>
            <w:r>
              <w:rPr>
                <w:sz w:val="24"/>
              </w:rPr>
              <w:t>Tue:</w:t>
            </w:r>
            <w:r>
              <w:rPr>
                <w:spacing w:val="-6"/>
                <w:sz w:val="24"/>
              </w:rPr>
              <w:t> </w:t>
            </w:r>
            <w:r>
              <w:rPr>
                <w:sz w:val="24"/>
              </w:rPr>
              <w:t>11:30</w:t>
            </w:r>
            <w:r>
              <w:rPr>
                <w:spacing w:val="-6"/>
                <w:sz w:val="24"/>
              </w:rPr>
              <w:t> </w:t>
            </w:r>
            <w:r>
              <w:rPr>
                <w:sz w:val="24"/>
              </w:rPr>
              <w:t>am</w:t>
            </w:r>
            <w:r>
              <w:rPr>
                <w:spacing w:val="-5"/>
                <w:sz w:val="24"/>
              </w:rPr>
              <w:t> </w:t>
            </w:r>
            <w:r>
              <w:rPr>
                <w:sz w:val="24"/>
              </w:rPr>
              <w:t>– 1:30</w:t>
            </w:r>
            <w:r>
              <w:rPr>
                <w:spacing w:val="55"/>
                <w:sz w:val="24"/>
              </w:rPr>
              <w:t> </w:t>
            </w:r>
            <w:r>
              <w:rPr>
                <w:spacing w:val="-5"/>
                <w:sz w:val="24"/>
              </w:rPr>
              <w:t>pm;</w:t>
            </w:r>
          </w:p>
          <w:p>
            <w:pPr>
              <w:pStyle w:val="TableParagraph"/>
              <w:spacing w:line="212" w:lineRule="exact"/>
              <w:ind w:left="1883"/>
              <w:rPr>
                <w:sz w:val="24"/>
              </w:rPr>
            </w:pPr>
            <w:r>
              <w:rPr>
                <w:sz w:val="24"/>
              </w:rPr>
              <w:t>Th:</w:t>
            </w:r>
            <w:r>
              <w:rPr>
                <w:spacing w:val="-5"/>
                <w:sz w:val="24"/>
              </w:rPr>
              <w:t> </w:t>
            </w:r>
            <w:r>
              <w:rPr>
                <w:sz w:val="24"/>
              </w:rPr>
              <w:t>4:00</w:t>
            </w:r>
            <w:r>
              <w:rPr>
                <w:spacing w:val="-4"/>
                <w:sz w:val="24"/>
              </w:rPr>
              <w:t> </w:t>
            </w:r>
            <w:r>
              <w:rPr>
                <w:sz w:val="24"/>
              </w:rPr>
              <w:t>–</w:t>
            </w:r>
            <w:r>
              <w:rPr>
                <w:spacing w:val="-1"/>
                <w:sz w:val="24"/>
              </w:rPr>
              <w:t> </w:t>
            </w:r>
            <w:r>
              <w:rPr>
                <w:sz w:val="24"/>
              </w:rPr>
              <w:t>6:00</w:t>
            </w:r>
            <w:r>
              <w:rPr>
                <w:spacing w:val="-4"/>
                <w:sz w:val="24"/>
              </w:rPr>
              <w:t> </w:t>
            </w:r>
            <w:r>
              <w:rPr>
                <w:spacing w:val="-5"/>
                <w:sz w:val="24"/>
              </w:rPr>
              <w:t>pm</w:t>
            </w:r>
          </w:p>
          <w:p>
            <w:pPr>
              <w:pStyle w:val="TableParagraph"/>
              <w:tabs>
                <w:tab w:pos="1863" w:val="left" w:leader="none"/>
              </w:tabs>
              <w:spacing w:line="292" w:lineRule="auto" w:before="52"/>
              <w:ind w:left="139" w:right="3143"/>
              <w:rPr>
                <w:sz w:val="24"/>
              </w:rPr>
            </w:pPr>
            <w:r>
              <w:rPr>
                <w:sz w:val="24"/>
              </w:rPr>
              <w:t>Office phone:</w:t>
              <w:tab/>
              <w:t>+1 (631) 632 8402</w:t>
            </w:r>
            <w:r>
              <w:rPr>
                <w:spacing w:val="40"/>
                <w:sz w:val="24"/>
              </w:rPr>
              <w:t> </w:t>
            </w:r>
            <w:r>
              <w:rPr>
                <w:sz w:val="24"/>
              </w:rPr>
              <w:t>Email address:</w:t>
              <w:tab/>
            </w:r>
            <w:hyperlink r:id="rId5">
              <w:r>
                <w:rPr>
                  <w:color w:val="0000FF"/>
                  <w:spacing w:val="-2"/>
                  <w:sz w:val="24"/>
                  <w:u w:val="single" w:color="0000FF"/>
                </w:rPr>
                <w:t>x.wang@stonybrook.edu</w:t>
              </w:r>
            </w:hyperlink>
          </w:p>
        </w:tc>
      </w:tr>
      <w:tr>
        <w:trPr>
          <w:trHeight w:val="505" w:hRule="atLeast"/>
        </w:trPr>
        <w:tc>
          <w:tcPr>
            <w:tcW w:w="2146" w:type="dxa"/>
            <w:tcBorders>
              <w:top w:val="nil"/>
              <w:left w:val="single" w:sz="6" w:space="0" w:color="FFFFEA"/>
              <w:bottom w:val="nil"/>
              <w:right w:val="single" w:sz="12" w:space="0" w:color="FFFFEA"/>
            </w:tcBorders>
            <w:shd w:val="clear" w:color="auto" w:fill="FFFFEA"/>
          </w:tcPr>
          <w:p>
            <w:pPr>
              <w:pStyle w:val="TableParagraph"/>
              <w:spacing w:line="257" w:lineRule="exact"/>
              <w:ind w:left="112"/>
              <w:rPr>
                <w:sz w:val="24"/>
              </w:rPr>
            </w:pPr>
            <w:r>
              <w:rPr>
                <w:sz w:val="24"/>
              </w:rPr>
              <w:t>Credits</w:t>
            </w:r>
            <w:r>
              <w:rPr>
                <w:spacing w:val="-8"/>
                <w:sz w:val="24"/>
              </w:rPr>
              <w:t> </w:t>
            </w:r>
            <w:r>
              <w:rPr>
                <w:sz w:val="24"/>
              </w:rPr>
              <w:t>for</w:t>
            </w:r>
            <w:r>
              <w:rPr>
                <w:spacing w:val="-1"/>
                <w:sz w:val="24"/>
              </w:rPr>
              <w:t> </w:t>
            </w:r>
            <w:r>
              <w:rPr>
                <w:spacing w:val="-2"/>
                <w:sz w:val="24"/>
              </w:rPr>
              <w:t>course:</w:t>
            </w:r>
          </w:p>
        </w:tc>
        <w:tc>
          <w:tcPr>
            <w:tcW w:w="7440" w:type="dxa"/>
            <w:tcBorders>
              <w:top w:val="single" w:sz="48" w:space="0" w:color="FFFFFF"/>
              <w:left w:val="single" w:sz="12" w:space="0" w:color="FFFFEA"/>
              <w:bottom w:val="nil"/>
              <w:right w:val="single" w:sz="6" w:space="0" w:color="FFFFEA"/>
            </w:tcBorders>
            <w:shd w:val="clear" w:color="auto" w:fill="FFFFEA"/>
          </w:tcPr>
          <w:p>
            <w:pPr>
              <w:pStyle w:val="TableParagraph"/>
              <w:spacing w:line="257" w:lineRule="exact"/>
              <w:ind w:left="93"/>
              <w:rPr>
                <w:sz w:val="24"/>
              </w:rPr>
            </w:pPr>
            <w:r>
              <w:rPr>
                <w:spacing w:val="-10"/>
                <w:sz w:val="24"/>
              </w:rPr>
              <w:t>3</w:t>
            </w:r>
          </w:p>
        </w:tc>
      </w:tr>
      <w:tr>
        <w:trPr>
          <w:trHeight w:val="5050" w:hRule="atLeast"/>
        </w:trPr>
        <w:tc>
          <w:tcPr>
            <w:tcW w:w="2146" w:type="dxa"/>
            <w:tcBorders>
              <w:top w:val="nil"/>
              <w:left w:val="single" w:sz="6" w:space="0" w:color="FFFFEA"/>
              <w:bottom w:val="nil"/>
              <w:right w:val="single" w:sz="12" w:space="0" w:color="FFFFEA"/>
            </w:tcBorders>
          </w:tcPr>
          <w:p>
            <w:pPr>
              <w:pStyle w:val="TableParagraph"/>
              <w:spacing w:before="241"/>
              <w:ind w:left="111"/>
              <w:rPr>
                <w:sz w:val="24"/>
              </w:rPr>
            </w:pPr>
            <w:r>
              <w:rPr>
                <w:spacing w:val="-2"/>
                <w:sz w:val="24"/>
              </w:rPr>
              <w:t>Textbook:</w:t>
            </w:r>
          </w:p>
          <w:p>
            <w:pPr>
              <w:pStyle w:val="TableParagraph"/>
              <w:rPr>
                <w:sz w:val="24"/>
              </w:rPr>
            </w:pPr>
          </w:p>
          <w:p>
            <w:pPr>
              <w:pStyle w:val="TableParagraph"/>
              <w:rPr>
                <w:sz w:val="24"/>
              </w:rPr>
            </w:pPr>
          </w:p>
          <w:p>
            <w:pPr>
              <w:pStyle w:val="TableParagraph"/>
              <w:rPr>
                <w:sz w:val="24"/>
              </w:rPr>
            </w:pPr>
          </w:p>
          <w:p>
            <w:pPr>
              <w:pStyle w:val="TableParagraph"/>
              <w:spacing w:line="480" w:lineRule="auto"/>
              <w:ind w:left="111" w:right="7"/>
              <w:rPr>
                <w:sz w:val="24"/>
              </w:rPr>
            </w:pPr>
            <w:r>
              <w:rPr>
                <w:spacing w:val="-2"/>
                <w:sz w:val="24"/>
              </w:rPr>
              <w:t>Reference</w:t>
            </w:r>
            <w:r>
              <w:rPr>
                <w:spacing w:val="-13"/>
                <w:sz w:val="24"/>
              </w:rPr>
              <w:t> </w:t>
            </w:r>
            <w:r>
              <w:rPr>
                <w:spacing w:val="-2"/>
                <w:sz w:val="24"/>
              </w:rPr>
              <w:t>text(s): </w:t>
            </w:r>
            <w:r>
              <w:rPr>
                <w:sz w:val="24"/>
              </w:rPr>
              <w:t>(for the class)</w:t>
            </w:r>
          </w:p>
        </w:tc>
        <w:tc>
          <w:tcPr>
            <w:tcW w:w="7440" w:type="dxa"/>
            <w:tcBorders>
              <w:top w:val="nil"/>
              <w:left w:val="single" w:sz="12" w:space="0" w:color="FFFFEA"/>
              <w:bottom w:val="nil"/>
              <w:right w:val="single" w:sz="6" w:space="0" w:color="FFFFEA"/>
            </w:tcBorders>
            <w:shd w:val="clear" w:color="auto" w:fill="FFFFEA"/>
          </w:tcPr>
          <w:p>
            <w:pPr>
              <w:pStyle w:val="TableParagraph"/>
              <w:numPr>
                <w:ilvl w:val="0"/>
                <w:numId w:val="2"/>
              </w:numPr>
              <w:tabs>
                <w:tab w:pos="235" w:val="left" w:leader="none"/>
              </w:tabs>
              <w:spacing w:line="232" w:lineRule="auto" w:before="257" w:after="0"/>
              <w:ind w:left="92" w:right="978" w:firstLine="0"/>
              <w:jc w:val="left"/>
              <w:rPr>
                <w:sz w:val="24"/>
              </w:rPr>
            </w:pPr>
            <w:r>
              <w:rPr>
                <w:rFonts w:ascii="Verdana" w:hAnsi="Verdana"/>
                <w:sz w:val="19"/>
              </w:rPr>
              <w:t>Mischa</w:t>
            </w:r>
            <w:r>
              <w:rPr>
                <w:rFonts w:ascii="Verdana" w:hAnsi="Verdana"/>
                <w:spacing w:val="-17"/>
                <w:sz w:val="19"/>
              </w:rPr>
              <w:t> </w:t>
            </w:r>
            <w:r>
              <w:rPr>
                <w:rFonts w:ascii="Verdana" w:hAnsi="Verdana"/>
                <w:sz w:val="19"/>
              </w:rPr>
              <w:t>Schwartz</w:t>
            </w:r>
            <w:r>
              <w:rPr>
                <w:rFonts w:ascii="Verdana" w:hAnsi="Verdana"/>
                <w:sz w:val="27"/>
              </w:rPr>
              <w:t>,</w:t>
            </w:r>
            <w:r>
              <w:rPr>
                <w:rFonts w:ascii="Verdana" w:hAnsi="Verdana"/>
                <w:spacing w:val="-24"/>
                <w:sz w:val="27"/>
              </w:rPr>
              <w:t> </w:t>
            </w:r>
            <w:r>
              <w:rPr>
                <w:sz w:val="24"/>
              </w:rPr>
              <w:t>Mobile</w:t>
            </w:r>
            <w:r>
              <w:rPr>
                <w:spacing w:val="-15"/>
                <w:sz w:val="24"/>
              </w:rPr>
              <w:t> </w:t>
            </w:r>
            <w:r>
              <w:rPr>
                <w:sz w:val="24"/>
              </w:rPr>
              <w:t>Wireless</w:t>
            </w:r>
            <w:r>
              <w:rPr>
                <w:spacing w:val="-17"/>
                <w:sz w:val="24"/>
              </w:rPr>
              <w:t> </w:t>
            </w:r>
            <w:r>
              <w:rPr>
                <w:sz w:val="24"/>
              </w:rPr>
              <w:t>Communications,</w:t>
            </w:r>
            <w:r>
              <w:rPr>
                <w:spacing w:val="-15"/>
                <w:sz w:val="24"/>
              </w:rPr>
              <w:t> </w:t>
            </w:r>
            <w:r>
              <w:rPr>
                <w:sz w:val="24"/>
              </w:rPr>
              <w:t>Cambridge University Press, 2005.</w:t>
            </w:r>
          </w:p>
          <w:p>
            <w:pPr>
              <w:pStyle w:val="TableParagraph"/>
              <w:spacing w:before="51"/>
              <w:rPr>
                <w:sz w:val="24"/>
              </w:rPr>
            </w:pPr>
          </w:p>
          <w:p>
            <w:pPr>
              <w:pStyle w:val="TableParagraph"/>
              <w:ind w:left="92"/>
              <w:rPr>
                <w:sz w:val="24"/>
              </w:rPr>
            </w:pPr>
            <w:r>
              <w:rPr>
                <w:sz w:val="24"/>
              </w:rPr>
              <w:t>Lecture</w:t>
            </w:r>
            <w:r>
              <w:rPr>
                <w:spacing w:val="-8"/>
                <w:sz w:val="24"/>
              </w:rPr>
              <w:t> </w:t>
            </w:r>
            <w:r>
              <w:rPr>
                <w:sz w:val="24"/>
              </w:rPr>
              <w:t>notes:</w:t>
            </w:r>
            <w:r>
              <w:rPr>
                <w:spacing w:val="-6"/>
                <w:sz w:val="24"/>
              </w:rPr>
              <w:t> </w:t>
            </w:r>
            <w:r>
              <w:rPr>
                <w:sz w:val="24"/>
              </w:rPr>
              <w:t>Posted</w:t>
            </w:r>
            <w:r>
              <w:rPr>
                <w:spacing w:val="-7"/>
                <w:sz w:val="24"/>
              </w:rPr>
              <w:t> </w:t>
            </w:r>
            <w:r>
              <w:rPr>
                <w:sz w:val="24"/>
              </w:rPr>
              <w:t>on</w:t>
            </w:r>
            <w:r>
              <w:rPr>
                <w:spacing w:val="-2"/>
                <w:sz w:val="24"/>
              </w:rPr>
              <w:t> blackboard</w:t>
            </w:r>
          </w:p>
          <w:p>
            <w:pPr>
              <w:pStyle w:val="TableParagraph"/>
              <w:rPr>
                <w:sz w:val="24"/>
              </w:rPr>
            </w:pPr>
          </w:p>
          <w:p>
            <w:pPr>
              <w:pStyle w:val="TableParagraph"/>
              <w:numPr>
                <w:ilvl w:val="0"/>
                <w:numId w:val="2"/>
              </w:numPr>
              <w:tabs>
                <w:tab w:pos="235" w:val="left" w:leader="none"/>
              </w:tabs>
              <w:spacing w:line="240" w:lineRule="auto" w:before="0" w:after="0"/>
              <w:ind w:left="92" w:right="148" w:firstLine="0"/>
              <w:jc w:val="left"/>
              <w:rPr>
                <w:sz w:val="24"/>
              </w:rPr>
            </w:pPr>
            <w:r>
              <w:rPr>
                <w:sz w:val="24"/>
              </w:rPr>
              <w:t>Theodore</w:t>
            </w:r>
            <w:r>
              <w:rPr>
                <w:spacing w:val="-9"/>
                <w:sz w:val="24"/>
              </w:rPr>
              <w:t> </w:t>
            </w:r>
            <w:r>
              <w:rPr>
                <w:sz w:val="24"/>
              </w:rPr>
              <w:t>Rappaport,</w:t>
            </w:r>
            <w:r>
              <w:rPr>
                <w:spacing w:val="-13"/>
                <w:sz w:val="24"/>
              </w:rPr>
              <w:t> </w:t>
            </w:r>
            <w:r>
              <w:rPr>
                <w:sz w:val="24"/>
              </w:rPr>
              <w:t>Wireless</w:t>
            </w:r>
            <w:r>
              <w:rPr>
                <w:spacing w:val="-16"/>
                <w:sz w:val="24"/>
              </w:rPr>
              <w:t> </w:t>
            </w:r>
            <w:r>
              <w:rPr>
                <w:sz w:val="24"/>
              </w:rPr>
              <w:t>Communications,</w:t>
            </w:r>
            <w:r>
              <w:rPr>
                <w:spacing w:val="-16"/>
                <w:sz w:val="24"/>
              </w:rPr>
              <w:t> </w:t>
            </w:r>
            <w:r>
              <w:rPr>
                <w:sz w:val="24"/>
              </w:rPr>
              <w:t>Principles</w:t>
            </w:r>
            <w:r>
              <w:rPr>
                <w:spacing w:val="19"/>
                <w:sz w:val="24"/>
              </w:rPr>
              <w:t> </w:t>
            </w:r>
            <w:r>
              <w:rPr>
                <w:sz w:val="24"/>
              </w:rPr>
              <w:t>and Practice, Second Edition, Prentice Hall, 2002.</w:t>
            </w:r>
          </w:p>
          <w:p>
            <w:pPr>
              <w:pStyle w:val="TableParagraph"/>
              <w:rPr>
                <w:sz w:val="24"/>
              </w:rPr>
            </w:pPr>
          </w:p>
          <w:p>
            <w:pPr>
              <w:pStyle w:val="TableParagraph"/>
              <w:numPr>
                <w:ilvl w:val="0"/>
                <w:numId w:val="2"/>
              </w:numPr>
              <w:tabs>
                <w:tab w:pos="236" w:val="left" w:leader="none"/>
              </w:tabs>
              <w:spacing w:line="240" w:lineRule="auto" w:before="0" w:after="0"/>
              <w:ind w:left="92" w:right="1634" w:firstLine="0"/>
              <w:jc w:val="left"/>
              <w:rPr>
                <w:sz w:val="24"/>
              </w:rPr>
            </w:pPr>
            <w:r>
              <w:rPr>
                <w:sz w:val="24"/>
              </w:rPr>
              <w:t>David</w:t>
            </w:r>
            <w:r>
              <w:rPr>
                <w:spacing w:val="-15"/>
                <w:sz w:val="24"/>
              </w:rPr>
              <w:t> </w:t>
            </w:r>
            <w:r>
              <w:rPr>
                <w:sz w:val="24"/>
              </w:rPr>
              <w:t>Tse,</w:t>
            </w:r>
            <w:r>
              <w:rPr>
                <w:spacing w:val="-14"/>
                <w:sz w:val="24"/>
              </w:rPr>
              <w:t> </w:t>
            </w:r>
            <w:r>
              <w:rPr>
                <w:sz w:val="24"/>
              </w:rPr>
              <w:t>Pramod</w:t>
            </w:r>
            <w:r>
              <w:rPr>
                <w:spacing w:val="-12"/>
                <w:sz w:val="24"/>
              </w:rPr>
              <w:t> </w:t>
            </w:r>
            <w:r>
              <w:rPr>
                <w:sz w:val="24"/>
              </w:rPr>
              <w:t>Viswanath,</w:t>
            </w:r>
            <w:r>
              <w:rPr>
                <w:spacing w:val="-15"/>
                <w:sz w:val="24"/>
              </w:rPr>
              <w:t> </w:t>
            </w:r>
            <w:r>
              <w:rPr>
                <w:sz w:val="24"/>
              </w:rPr>
              <w:t>Fundamentals</w:t>
            </w:r>
            <w:r>
              <w:rPr>
                <w:spacing w:val="5"/>
                <w:sz w:val="24"/>
              </w:rPr>
              <w:t> </w:t>
            </w:r>
            <w:r>
              <w:rPr>
                <w:sz w:val="24"/>
              </w:rPr>
              <w:t>of</w:t>
            </w:r>
            <w:r>
              <w:rPr>
                <w:spacing w:val="-15"/>
                <w:sz w:val="24"/>
              </w:rPr>
              <w:t> </w:t>
            </w:r>
            <w:r>
              <w:rPr>
                <w:sz w:val="24"/>
              </w:rPr>
              <w:t>Wireless Communications, Cambridge University Press, 2005.</w:t>
            </w:r>
          </w:p>
          <w:p>
            <w:pPr>
              <w:pStyle w:val="TableParagraph"/>
              <w:rPr>
                <w:sz w:val="24"/>
              </w:rPr>
            </w:pPr>
          </w:p>
          <w:p>
            <w:pPr>
              <w:pStyle w:val="TableParagraph"/>
              <w:numPr>
                <w:ilvl w:val="0"/>
                <w:numId w:val="2"/>
              </w:numPr>
              <w:tabs>
                <w:tab w:pos="235" w:val="left" w:leader="none"/>
              </w:tabs>
              <w:spacing w:line="240" w:lineRule="auto" w:before="1" w:after="0"/>
              <w:ind w:left="92" w:right="541" w:firstLine="0"/>
              <w:jc w:val="left"/>
              <w:rPr>
                <w:sz w:val="24"/>
              </w:rPr>
            </w:pPr>
            <w:r>
              <w:rPr>
                <w:sz w:val="24"/>
              </w:rPr>
              <w:t>Andrea</w:t>
            </w:r>
            <w:r>
              <w:rPr>
                <w:spacing w:val="-15"/>
                <w:sz w:val="24"/>
              </w:rPr>
              <w:t> </w:t>
            </w:r>
            <w:r>
              <w:rPr>
                <w:sz w:val="24"/>
              </w:rPr>
              <w:t>Goldsmith,</w:t>
            </w:r>
            <w:r>
              <w:rPr>
                <w:spacing w:val="-15"/>
                <w:sz w:val="24"/>
              </w:rPr>
              <w:t> </w:t>
            </w:r>
            <w:r>
              <w:rPr>
                <w:sz w:val="24"/>
              </w:rPr>
              <w:t>Wireless</w:t>
            </w:r>
            <w:r>
              <w:rPr>
                <w:spacing w:val="-16"/>
                <w:sz w:val="24"/>
              </w:rPr>
              <w:t> </w:t>
            </w:r>
            <w:r>
              <w:rPr>
                <w:sz w:val="24"/>
              </w:rPr>
              <w:t>Communications,</w:t>
            </w:r>
            <w:r>
              <w:rPr>
                <w:spacing w:val="-17"/>
                <w:sz w:val="24"/>
              </w:rPr>
              <w:t> </w:t>
            </w:r>
            <w:r>
              <w:rPr>
                <w:sz w:val="24"/>
              </w:rPr>
              <w:t>Cambridge</w:t>
            </w:r>
            <w:r>
              <w:rPr>
                <w:spacing w:val="-15"/>
                <w:sz w:val="24"/>
              </w:rPr>
              <w:t> </w:t>
            </w:r>
            <w:r>
              <w:rPr>
                <w:sz w:val="24"/>
              </w:rPr>
              <w:t>University Press, 2005.</w:t>
            </w:r>
          </w:p>
          <w:p>
            <w:pPr>
              <w:pStyle w:val="TableParagraph"/>
              <w:rPr>
                <w:sz w:val="24"/>
              </w:rPr>
            </w:pPr>
          </w:p>
          <w:p>
            <w:pPr>
              <w:pStyle w:val="TableParagraph"/>
              <w:numPr>
                <w:ilvl w:val="0"/>
                <w:numId w:val="2"/>
              </w:numPr>
              <w:tabs>
                <w:tab w:pos="235" w:val="left" w:leader="none"/>
              </w:tabs>
              <w:spacing w:line="240" w:lineRule="auto" w:before="0" w:after="0"/>
              <w:ind w:left="92" w:right="564" w:firstLine="0"/>
              <w:jc w:val="left"/>
              <w:rPr>
                <w:sz w:val="24"/>
              </w:rPr>
            </w:pPr>
            <w:r>
              <w:rPr>
                <w:sz w:val="24"/>
              </w:rPr>
              <w:t>Vijay</w:t>
            </w:r>
            <w:r>
              <w:rPr>
                <w:spacing w:val="-15"/>
                <w:sz w:val="24"/>
              </w:rPr>
              <w:t> </w:t>
            </w:r>
            <w:r>
              <w:rPr>
                <w:sz w:val="24"/>
              </w:rPr>
              <w:t>K.</w:t>
            </w:r>
            <w:r>
              <w:rPr>
                <w:spacing w:val="-11"/>
                <w:sz w:val="24"/>
              </w:rPr>
              <w:t> </w:t>
            </w:r>
            <w:r>
              <w:rPr>
                <w:sz w:val="24"/>
              </w:rPr>
              <w:t>Garg</w:t>
            </w:r>
            <w:r>
              <w:rPr>
                <w:rFonts w:ascii="Verdana" w:hAnsi="Verdana"/>
                <w:sz w:val="17"/>
              </w:rPr>
              <w:t>,</w:t>
            </w:r>
            <w:r>
              <w:rPr>
                <w:rFonts w:ascii="Verdana" w:hAnsi="Verdana"/>
                <w:spacing w:val="-9"/>
                <w:sz w:val="17"/>
              </w:rPr>
              <w:t> </w:t>
            </w:r>
            <w:r>
              <w:rPr>
                <w:sz w:val="24"/>
              </w:rPr>
              <w:t>Wireless</w:t>
            </w:r>
            <w:r>
              <w:rPr>
                <w:spacing w:val="-16"/>
                <w:sz w:val="24"/>
              </w:rPr>
              <w:t> </w:t>
            </w:r>
            <w:r>
              <w:rPr>
                <w:sz w:val="24"/>
              </w:rPr>
              <w:t>Network</w:t>
            </w:r>
            <w:r>
              <w:rPr>
                <w:spacing w:val="-6"/>
                <w:sz w:val="24"/>
              </w:rPr>
              <w:t> </w:t>
            </w:r>
            <w:r>
              <w:rPr>
                <w:sz w:val="24"/>
              </w:rPr>
              <w:t>Evolution:</w:t>
            </w:r>
            <w:r>
              <w:rPr>
                <w:spacing w:val="-15"/>
                <w:sz w:val="24"/>
              </w:rPr>
              <w:t> </w:t>
            </w:r>
            <w:r>
              <w:rPr>
                <w:sz w:val="24"/>
              </w:rPr>
              <w:t>2G</w:t>
            </w:r>
            <w:r>
              <w:rPr>
                <w:spacing w:val="-13"/>
                <w:sz w:val="24"/>
              </w:rPr>
              <w:t> </w:t>
            </w:r>
            <w:r>
              <w:rPr>
                <w:sz w:val="24"/>
              </w:rPr>
              <w:t>to</w:t>
            </w:r>
            <w:r>
              <w:rPr>
                <w:spacing w:val="-11"/>
                <w:sz w:val="24"/>
              </w:rPr>
              <w:t> </w:t>
            </w:r>
            <w:r>
              <w:rPr>
                <w:sz w:val="24"/>
              </w:rPr>
              <w:t>3G,</w:t>
            </w:r>
            <w:r>
              <w:rPr>
                <w:spacing w:val="-8"/>
                <w:sz w:val="24"/>
              </w:rPr>
              <w:t> </w:t>
            </w:r>
            <w:r>
              <w:rPr>
                <w:sz w:val="24"/>
              </w:rPr>
              <w:t>Prentice</w:t>
            </w:r>
            <w:r>
              <w:rPr>
                <w:spacing w:val="-15"/>
                <w:sz w:val="24"/>
              </w:rPr>
              <w:t> </w:t>
            </w:r>
            <w:r>
              <w:rPr>
                <w:sz w:val="24"/>
              </w:rPr>
              <w:t>Hall, </w:t>
            </w:r>
            <w:r>
              <w:rPr>
                <w:spacing w:val="-2"/>
                <w:sz w:val="24"/>
              </w:rPr>
              <w:t>2001.</w:t>
            </w:r>
          </w:p>
        </w:tc>
      </w:tr>
      <w:tr>
        <w:trPr>
          <w:trHeight w:val="816" w:hRule="atLeast"/>
        </w:trPr>
        <w:tc>
          <w:tcPr>
            <w:tcW w:w="2146" w:type="dxa"/>
            <w:tcBorders>
              <w:top w:val="nil"/>
              <w:left w:val="single" w:sz="6" w:space="0" w:color="FFFFEA"/>
              <w:right w:val="single" w:sz="12" w:space="0" w:color="FFFFEA"/>
            </w:tcBorders>
          </w:tcPr>
          <w:p>
            <w:pPr>
              <w:pStyle w:val="TableParagraph"/>
              <w:rPr>
                <w:sz w:val="24"/>
              </w:rPr>
            </w:pPr>
          </w:p>
        </w:tc>
        <w:tc>
          <w:tcPr>
            <w:tcW w:w="7440" w:type="dxa"/>
            <w:tcBorders>
              <w:top w:val="nil"/>
              <w:left w:val="single" w:sz="12" w:space="0" w:color="FFFFEA"/>
              <w:right w:val="single" w:sz="6" w:space="0" w:color="FFFFEA"/>
            </w:tcBorders>
          </w:tcPr>
          <w:p>
            <w:pPr>
              <w:pStyle w:val="TableParagraph"/>
              <w:numPr>
                <w:ilvl w:val="0"/>
                <w:numId w:val="3"/>
              </w:numPr>
              <w:tabs>
                <w:tab w:pos="235" w:val="left" w:leader="none"/>
              </w:tabs>
              <w:spacing w:line="240" w:lineRule="auto" w:before="0" w:after="0"/>
              <w:ind w:left="92" w:right="496" w:firstLine="0"/>
              <w:jc w:val="left"/>
              <w:rPr>
                <w:sz w:val="24"/>
              </w:rPr>
            </w:pPr>
            <w:r>
              <w:rPr>
                <w:sz w:val="24"/>
              </w:rPr>
              <w:t>John</w:t>
            </w:r>
            <w:r>
              <w:rPr>
                <w:spacing w:val="-8"/>
                <w:sz w:val="24"/>
              </w:rPr>
              <w:t> </w:t>
            </w:r>
            <w:r>
              <w:rPr>
                <w:sz w:val="24"/>
              </w:rPr>
              <w:t>G.</w:t>
            </w:r>
            <w:r>
              <w:rPr>
                <w:spacing w:val="-5"/>
                <w:sz w:val="24"/>
              </w:rPr>
              <w:t> </w:t>
            </w:r>
            <w:r>
              <w:rPr>
                <w:sz w:val="24"/>
              </w:rPr>
              <w:t>Proakis,</w:t>
            </w:r>
            <w:r>
              <w:rPr>
                <w:spacing w:val="-5"/>
                <w:sz w:val="24"/>
              </w:rPr>
              <w:t> </w:t>
            </w:r>
            <w:r>
              <w:rPr>
                <w:sz w:val="24"/>
              </w:rPr>
              <w:t>Digital Communications,</w:t>
            </w:r>
            <w:r>
              <w:rPr>
                <w:spacing w:val="-16"/>
                <w:sz w:val="24"/>
              </w:rPr>
              <w:t> </w:t>
            </w:r>
            <w:r>
              <w:rPr>
                <w:sz w:val="24"/>
              </w:rPr>
              <w:t>4th</w:t>
            </w:r>
            <w:r>
              <w:rPr>
                <w:spacing w:val="-8"/>
                <w:sz w:val="24"/>
              </w:rPr>
              <w:t> </w:t>
            </w:r>
            <w:r>
              <w:rPr>
                <w:sz w:val="24"/>
              </w:rPr>
              <w:t>ed.,</w:t>
            </w:r>
            <w:r>
              <w:rPr>
                <w:spacing w:val="-8"/>
                <w:sz w:val="24"/>
              </w:rPr>
              <w:t> </w:t>
            </w:r>
            <w:r>
              <w:rPr>
                <w:sz w:val="24"/>
              </w:rPr>
              <w:t>Boston</w:t>
            </w:r>
            <w:r>
              <w:rPr>
                <w:spacing w:val="-11"/>
                <w:sz w:val="24"/>
              </w:rPr>
              <w:t> </w:t>
            </w:r>
            <w:r>
              <w:rPr>
                <w:sz w:val="24"/>
              </w:rPr>
              <w:t>:</w:t>
            </w:r>
            <w:r>
              <w:rPr>
                <w:spacing w:val="-6"/>
                <w:sz w:val="24"/>
              </w:rPr>
              <w:t> </w:t>
            </w:r>
            <w:r>
              <w:rPr>
                <w:sz w:val="24"/>
              </w:rPr>
              <w:t>McGraw-Hill, c2001.</w:t>
            </w:r>
          </w:p>
        </w:tc>
      </w:tr>
    </w:tbl>
    <w:p>
      <w:pPr>
        <w:pStyle w:val="TableParagraph"/>
        <w:spacing w:after="0" w:line="240" w:lineRule="auto"/>
        <w:jc w:val="left"/>
        <w:rPr>
          <w:sz w:val="24"/>
        </w:rPr>
        <w:sectPr>
          <w:pgSz w:w="12240" w:h="15840"/>
          <w:pgMar w:top="1820" w:bottom="280" w:left="1080" w:right="1080"/>
        </w:sectPr>
      </w:pPr>
    </w:p>
    <w:p>
      <w:pPr>
        <w:pStyle w:val="BodyText"/>
        <w:spacing w:before="78"/>
        <w:ind w:left="360" w:right="38"/>
      </w:pPr>
      <w:r>
        <w:rPr>
          <w:spacing w:val="-2"/>
        </w:rPr>
        <w:t>Reference</w:t>
      </w:r>
      <w:r>
        <w:rPr>
          <w:spacing w:val="-13"/>
        </w:rPr>
        <w:t> </w:t>
      </w:r>
      <w:r>
        <w:rPr>
          <w:spacing w:val="-2"/>
        </w:rPr>
        <w:t>text(s) </w:t>
      </w:r>
      <w:r>
        <w:rPr/>
        <w:t>(for general </w:t>
      </w:r>
      <w:r>
        <w:rPr>
          <w:spacing w:val="-2"/>
        </w:rPr>
        <w:t>computer networks)</w:t>
      </w:r>
    </w:p>
    <w:p>
      <w:pPr>
        <w:pStyle w:val="BodyText"/>
        <w:spacing w:before="78"/>
        <w:ind w:left="360" w:right="33"/>
      </w:pPr>
      <w:r>
        <w:rPr/>
        <w:br w:type="column"/>
      </w:r>
      <w:r>
        <w:rPr/>
        <w:t>James</w:t>
      </w:r>
      <w:r>
        <w:rPr>
          <w:spacing w:val="-15"/>
        </w:rPr>
        <w:t> </w:t>
      </w:r>
      <w:r>
        <w:rPr/>
        <w:t>F.</w:t>
      </w:r>
      <w:r>
        <w:rPr>
          <w:spacing w:val="-15"/>
        </w:rPr>
        <w:t> </w:t>
      </w:r>
      <w:r>
        <w:rPr/>
        <w:t>Kurose</w:t>
      </w:r>
      <w:r>
        <w:rPr>
          <w:spacing w:val="-15"/>
        </w:rPr>
        <w:t> </w:t>
      </w:r>
      <w:r>
        <w:rPr/>
        <w:t>and</w:t>
      </w:r>
      <w:r>
        <w:rPr>
          <w:spacing w:val="-15"/>
        </w:rPr>
        <w:t> </w:t>
      </w:r>
      <w:r>
        <w:rPr/>
        <w:t>Keith</w:t>
      </w:r>
      <w:r>
        <w:rPr>
          <w:spacing w:val="-15"/>
        </w:rPr>
        <w:t> </w:t>
      </w:r>
      <w:r>
        <w:rPr/>
        <w:t>W.</w:t>
      </w:r>
      <w:r>
        <w:rPr>
          <w:spacing w:val="-15"/>
        </w:rPr>
        <w:t> </w:t>
      </w:r>
      <w:r>
        <w:rPr/>
        <w:t>Ross,</w:t>
      </w:r>
      <w:r>
        <w:rPr>
          <w:spacing w:val="-15"/>
        </w:rPr>
        <w:t> </w:t>
      </w:r>
      <w:r>
        <w:rPr/>
        <w:t>Computer</w:t>
      </w:r>
      <w:r>
        <w:rPr>
          <w:spacing w:val="-15"/>
        </w:rPr>
        <w:t> </w:t>
      </w:r>
      <w:r>
        <w:rPr/>
        <w:t>Networking:</w:t>
      </w:r>
      <w:r>
        <w:rPr>
          <w:spacing w:val="27"/>
        </w:rPr>
        <w:t> </w:t>
      </w:r>
      <w:r>
        <w:rPr/>
        <w:t>A</w:t>
      </w:r>
      <w:r>
        <w:rPr>
          <w:spacing w:val="-16"/>
        </w:rPr>
        <w:t> </w:t>
      </w:r>
      <w:r>
        <w:rPr/>
        <w:t>Top-Down Approach Featuring</w:t>
      </w:r>
      <w:r>
        <w:rPr>
          <w:spacing w:val="40"/>
        </w:rPr>
        <w:t> </w:t>
      </w:r>
      <w:r>
        <w:rPr/>
        <w:t>the Internet, Addison Wesley, 2016. ISBN </w:t>
      </w:r>
      <w:r>
        <w:rPr>
          <w:color w:val="0000FF"/>
          <w:u w:val="single" w:color="0000FF"/>
        </w:rPr>
        <w:t>0-201-</w:t>
      </w:r>
      <w:r>
        <w:rPr>
          <w:color w:val="0000FF"/>
          <w:spacing w:val="-2"/>
          <w:u w:val="none"/>
        </w:rPr>
        <w:t>477114</w:t>
      </w:r>
      <w:r>
        <w:rPr>
          <w:spacing w:val="-2"/>
          <w:u w:val="none"/>
        </w:rPr>
        <w:t>.</w:t>
      </w:r>
    </w:p>
    <w:p>
      <w:pPr>
        <w:pStyle w:val="BodyText"/>
        <w:spacing w:before="3"/>
      </w:pPr>
    </w:p>
    <w:p>
      <w:pPr>
        <w:pStyle w:val="BodyText"/>
        <w:ind w:left="360" w:right="33"/>
      </w:pPr>
      <w:r>
        <w:rPr/>
        <w:t>Class</w:t>
      </w:r>
      <w:r>
        <w:rPr>
          <w:spacing w:val="-9"/>
        </w:rPr>
        <w:t> </w:t>
      </w:r>
      <w:r>
        <w:rPr/>
        <w:t>notes,</w:t>
      </w:r>
      <w:r>
        <w:rPr>
          <w:spacing w:val="-12"/>
        </w:rPr>
        <w:t> </w:t>
      </w:r>
      <w:r>
        <w:rPr/>
        <w:t>copies</w:t>
      </w:r>
      <w:r>
        <w:rPr>
          <w:spacing w:val="-10"/>
        </w:rPr>
        <w:t> </w:t>
      </w:r>
      <w:r>
        <w:rPr/>
        <w:t>of</w:t>
      </w:r>
      <w:r>
        <w:rPr>
          <w:spacing w:val="-7"/>
        </w:rPr>
        <w:t> </w:t>
      </w:r>
      <w:r>
        <w:rPr/>
        <w:t>slides</w:t>
      </w:r>
      <w:r>
        <w:rPr>
          <w:spacing w:val="-9"/>
        </w:rPr>
        <w:t> </w:t>
      </w:r>
      <w:r>
        <w:rPr/>
        <w:t>and</w:t>
      </w:r>
      <w:r>
        <w:rPr>
          <w:spacing w:val="-8"/>
        </w:rPr>
        <w:t> </w:t>
      </w:r>
      <w:r>
        <w:rPr/>
        <w:t>reference</w:t>
      </w:r>
      <w:r>
        <w:rPr>
          <w:spacing w:val="-13"/>
        </w:rPr>
        <w:t> </w:t>
      </w:r>
      <w:r>
        <w:rPr/>
        <w:t>documents</w:t>
      </w:r>
      <w:r>
        <w:rPr>
          <w:spacing w:val="-13"/>
        </w:rPr>
        <w:t> </w:t>
      </w:r>
      <w:r>
        <w:rPr/>
        <w:t>will</w:t>
      </w:r>
      <w:r>
        <w:rPr>
          <w:spacing w:val="-8"/>
        </w:rPr>
        <w:t> </w:t>
      </w:r>
      <w:r>
        <w:rPr/>
        <w:t>be</w:t>
      </w:r>
      <w:r>
        <w:rPr>
          <w:spacing w:val="-8"/>
        </w:rPr>
        <w:t> </w:t>
      </w:r>
      <w:r>
        <w:rPr/>
        <w:t>available whiteboard. There is also a general list of </w:t>
      </w:r>
      <w:r>
        <w:rPr>
          <w:color w:val="0000FF"/>
          <w:u w:val="single" w:color="0000FF"/>
        </w:rPr>
        <w:t>Internet</w:t>
      </w:r>
      <w:r>
        <w:rPr>
          <w:color w:val="0000FF"/>
          <w:u w:val="none"/>
        </w:rPr>
        <w:t> </w:t>
      </w:r>
      <w:r>
        <w:rPr>
          <w:u w:val="none"/>
        </w:rPr>
        <w:t>resources.</w:t>
      </w:r>
    </w:p>
    <w:p>
      <w:pPr>
        <w:pStyle w:val="BodyText"/>
        <w:spacing w:after="0"/>
        <w:sectPr>
          <w:pgSz w:w="12240" w:h="15840"/>
          <w:pgMar w:top="1460" w:bottom="280" w:left="1080" w:right="1080"/>
          <w:cols w:num="2" w:equalWidth="0">
            <w:col w:w="2038" w:space="97"/>
            <w:col w:w="7945"/>
          </w:cols>
        </w:sectPr>
      </w:pPr>
    </w:p>
    <w:p>
      <w:pPr>
        <w:pStyle w:val="BodyText"/>
        <w:tabs>
          <w:tab w:pos="2480" w:val="left" w:leader="none"/>
        </w:tabs>
        <w:spacing w:before="216"/>
        <w:ind w:left="360"/>
      </w:pPr>
      <w:r>
        <w:rPr>
          <w:spacing w:val="-2"/>
        </w:rPr>
        <w:t>Assignments:</w:t>
      </w:r>
      <w:r>
        <w:rPr/>
        <w:tab/>
        <w:t>Several</w:t>
      </w:r>
      <w:r>
        <w:rPr>
          <w:spacing w:val="-9"/>
        </w:rPr>
        <w:t> </w:t>
      </w:r>
      <w:r>
        <w:rPr/>
        <w:t>homework</w:t>
      </w:r>
      <w:r>
        <w:rPr>
          <w:spacing w:val="-6"/>
        </w:rPr>
        <w:t> </w:t>
      </w:r>
      <w:r>
        <w:rPr>
          <w:spacing w:val="-2"/>
        </w:rPr>
        <w:t>assignments.</w:t>
      </w:r>
    </w:p>
    <w:p>
      <w:pPr>
        <w:pStyle w:val="BodyText"/>
        <w:tabs>
          <w:tab w:pos="2480" w:val="left" w:leader="none"/>
        </w:tabs>
        <w:spacing w:before="210"/>
        <w:ind w:left="360"/>
      </w:pPr>
      <w:r>
        <w:rPr>
          <w:spacing w:val="-2"/>
        </w:rPr>
        <w:t>Project(s):</w:t>
      </w:r>
      <w:r>
        <w:rPr/>
        <w:tab/>
        <w:t>Select</w:t>
      </w:r>
      <w:r>
        <w:rPr>
          <w:spacing w:val="-7"/>
        </w:rPr>
        <w:t> </w:t>
      </w:r>
      <w:r>
        <w:rPr/>
        <w:t>from</w:t>
      </w:r>
      <w:r>
        <w:rPr>
          <w:spacing w:val="-9"/>
        </w:rPr>
        <w:t> </w:t>
      </w:r>
      <w:r>
        <w:rPr/>
        <w:t>a</w:t>
      </w:r>
      <w:r>
        <w:rPr>
          <w:spacing w:val="-1"/>
        </w:rPr>
        <w:t> </w:t>
      </w:r>
      <w:r>
        <w:rPr/>
        <w:t>list</w:t>
      </w:r>
      <w:r>
        <w:rPr>
          <w:spacing w:val="-4"/>
        </w:rPr>
        <w:t> </w:t>
      </w:r>
      <w:r>
        <w:rPr/>
        <w:t>of suggested</w:t>
      </w:r>
      <w:r>
        <w:rPr>
          <w:spacing w:val="-9"/>
        </w:rPr>
        <w:t> </w:t>
      </w:r>
      <w:r>
        <w:rPr/>
        <w:t>topics,</w:t>
      </w:r>
      <w:r>
        <w:rPr>
          <w:spacing w:val="-6"/>
        </w:rPr>
        <w:t> </w:t>
      </w:r>
      <w:r>
        <w:rPr/>
        <w:t>or</w:t>
      </w:r>
      <w:r>
        <w:rPr>
          <w:spacing w:val="-1"/>
        </w:rPr>
        <w:t> </w:t>
      </w:r>
      <w:r>
        <w:rPr/>
        <w:t>discuss</w:t>
      </w:r>
      <w:r>
        <w:rPr>
          <w:spacing w:val="-1"/>
        </w:rPr>
        <w:t> </w:t>
      </w:r>
      <w:r>
        <w:rPr/>
        <w:t>with</w:t>
      </w:r>
      <w:r>
        <w:rPr>
          <w:spacing w:val="-3"/>
        </w:rPr>
        <w:t> </w:t>
      </w:r>
      <w:r>
        <w:rPr/>
        <w:t>the</w:t>
      </w:r>
      <w:r>
        <w:rPr>
          <w:spacing w:val="-3"/>
        </w:rPr>
        <w:t> </w:t>
      </w:r>
      <w:r>
        <w:rPr>
          <w:spacing w:val="-2"/>
        </w:rPr>
        <w:t>instructor.</w:t>
      </w:r>
    </w:p>
    <w:p>
      <w:pPr>
        <w:pStyle w:val="BodyText"/>
        <w:spacing w:before="2"/>
      </w:pPr>
    </w:p>
    <w:p>
      <w:pPr>
        <w:pStyle w:val="ListParagraph"/>
        <w:numPr>
          <w:ilvl w:val="0"/>
          <w:numId w:val="4"/>
        </w:numPr>
        <w:tabs>
          <w:tab w:pos="3143" w:val="left" w:leader="none"/>
        </w:tabs>
        <w:spacing w:line="275" w:lineRule="exact" w:before="0" w:after="0"/>
        <w:ind w:left="3143" w:right="0" w:hanging="287"/>
        <w:jc w:val="left"/>
        <w:rPr>
          <w:sz w:val="24"/>
        </w:rPr>
      </w:pPr>
      <w:r>
        <w:rPr>
          <w:sz w:val="24"/>
        </w:rPr>
        <w:t>Single</w:t>
      </w:r>
      <w:r>
        <w:rPr>
          <w:spacing w:val="-7"/>
          <w:sz w:val="24"/>
        </w:rPr>
        <w:t> </w:t>
      </w:r>
      <w:r>
        <w:rPr>
          <w:sz w:val="24"/>
        </w:rPr>
        <w:t>or</w:t>
      </w:r>
      <w:r>
        <w:rPr>
          <w:spacing w:val="-1"/>
          <w:sz w:val="24"/>
        </w:rPr>
        <w:t> </w:t>
      </w:r>
      <w:r>
        <w:rPr>
          <w:sz w:val="24"/>
        </w:rPr>
        <w:t>group</w:t>
      </w:r>
      <w:r>
        <w:rPr>
          <w:spacing w:val="-1"/>
          <w:sz w:val="24"/>
        </w:rPr>
        <w:t> </w:t>
      </w:r>
      <w:r>
        <w:rPr>
          <w:sz w:val="24"/>
        </w:rPr>
        <w:t>of </w:t>
      </w:r>
      <w:r>
        <w:rPr>
          <w:spacing w:val="-4"/>
          <w:sz w:val="24"/>
        </w:rPr>
        <w:t>two.</w:t>
      </w:r>
    </w:p>
    <w:p>
      <w:pPr>
        <w:pStyle w:val="ListParagraph"/>
        <w:numPr>
          <w:ilvl w:val="0"/>
          <w:numId w:val="4"/>
        </w:numPr>
        <w:tabs>
          <w:tab w:pos="3143" w:val="left" w:leader="none"/>
          <w:tab w:pos="3216" w:val="left" w:leader="none"/>
        </w:tabs>
        <w:spacing w:line="240" w:lineRule="auto" w:before="0" w:after="0"/>
        <w:ind w:left="3216" w:right="586" w:hanging="360"/>
        <w:jc w:val="left"/>
        <w:rPr>
          <w:sz w:val="24"/>
        </w:rPr>
      </w:pPr>
      <w:r>
        <w:rPr>
          <w:sz w:val="24"/>
        </w:rPr>
        <w:t>Thoroughly</w:t>
      </w:r>
      <w:r>
        <w:rPr>
          <w:spacing w:val="-14"/>
          <w:sz w:val="24"/>
        </w:rPr>
        <w:t> </w:t>
      </w:r>
      <w:r>
        <w:rPr>
          <w:sz w:val="24"/>
        </w:rPr>
        <w:t>search</w:t>
      </w:r>
      <w:r>
        <w:rPr>
          <w:spacing w:val="-10"/>
          <w:sz w:val="24"/>
        </w:rPr>
        <w:t> </w:t>
      </w:r>
      <w:r>
        <w:rPr>
          <w:sz w:val="24"/>
        </w:rPr>
        <w:t>and</w:t>
      </w:r>
      <w:r>
        <w:rPr>
          <w:spacing w:val="-8"/>
          <w:sz w:val="24"/>
        </w:rPr>
        <w:t> </w:t>
      </w:r>
      <w:r>
        <w:rPr>
          <w:sz w:val="24"/>
        </w:rPr>
        <w:t>read</w:t>
      </w:r>
      <w:r>
        <w:rPr>
          <w:spacing w:val="-8"/>
          <w:sz w:val="24"/>
        </w:rPr>
        <w:t> </w:t>
      </w:r>
      <w:r>
        <w:rPr>
          <w:sz w:val="24"/>
        </w:rPr>
        <w:t>papers</w:t>
      </w:r>
      <w:r>
        <w:rPr>
          <w:spacing w:val="-10"/>
          <w:sz w:val="24"/>
        </w:rPr>
        <w:t> </w:t>
      </w:r>
      <w:r>
        <w:rPr>
          <w:sz w:val="24"/>
        </w:rPr>
        <w:t>on</w:t>
      </w:r>
      <w:r>
        <w:rPr>
          <w:spacing w:val="-3"/>
          <w:sz w:val="24"/>
        </w:rPr>
        <w:t> </w:t>
      </w:r>
      <w:r>
        <w:rPr>
          <w:sz w:val="24"/>
        </w:rPr>
        <w:t>a</w:t>
      </w:r>
      <w:r>
        <w:rPr>
          <w:spacing w:val="-5"/>
          <w:sz w:val="24"/>
        </w:rPr>
        <w:t> </w:t>
      </w:r>
      <w:r>
        <w:rPr>
          <w:sz w:val="24"/>
        </w:rPr>
        <w:t>selected</w:t>
      </w:r>
      <w:r>
        <w:rPr>
          <w:spacing w:val="-11"/>
          <w:sz w:val="24"/>
        </w:rPr>
        <w:t> </w:t>
      </w:r>
      <w:r>
        <w:rPr>
          <w:sz w:val="24"/>
        </w:rPr>
        <w:t>topic,</w:t>
      </w:r>
      <w:r>
        <w:rPr>
          <w:spacing w:val="-10"/>
          <w:sz w:val="24"/>
        </w:rPr>
        <w:t> </w:t>
      </w:r>
      <w:r>
        <w:rPr>
          <w:sz w:val="24"/>
        </w:rPr>
        <w:t>and</w:t>
      </w:r>
      <w:r>
        <w:rPr>
          <w:spacing w:val="-8"/>
          <w:sz w:val="24"/>
        </w:rPr>
        <w:t> </w:t>
      </w:r>
      <w:r>
        <w:rPr>
          <w:sz w:val="24"/>
        </w:rPr>
        <w:t>write</w:t>
      </w:r>
      <w:r>
        <w:rPr>
          <w:spacing w:val="-7"/>
          <w:sz w:val="24"/>
        </w:rPr>
        <w:t> </w:t>
      </w:r>
      <w:r>
        <w:rPr>
          <w:sz w:val="24"/>
        </w:rPr>
        <w:t>a survey paper.</w:t>
      </w:r>
    </w:p>
    <w:p>
      <w:pPr>
        <w:pStyle w:val="ListParagraph"/>
        <w:numPr>
          <w:ilvl w:val="0"/>
          <w:numId w:val="4"/>
        </w:numPr>
        <w:tabs>
          <w:tab w:pos="3143" w:val="left" w:leader="none"/>
          <w:tab w:pos="3216" w:val="left" w:leader="none"/>
        </w:tabs>
        <w:spacing w:line="244" w:lineRule="auto" w:before="0" w:after="0"/>
        <w:ind w:left="3216" w:right="952" w:hanging="360"/>
        <w:jc w:val="left"/>
        <w:rPr>
          <w:sz w:val="24"/>
        </w:rPr>
      </w:pPr>
      <w:r>
        <w:rPr>
          <w:sz w:val="24"/>
        </w:rPr>
        <w:t>Delivery:</w:t>
      </w:r>
      <w:r>
        <w:rPr>
          <w:spacing w:val="-14"/>
          <w:sz w:val="24"/>
        </w:rPr>
        <w:t> </w:t>
      </w:r>
      <w:r>
        <w:rPr>
          <w:sz w:val="24"/>
        </w:rPr>
        <w:t>final</w:t>
      </w:r>
      <w:r>
        <w:rPr>
          <w:spacing w:val="-7"/>
          <w:sz w:val="24"/>
        </w:rPr>
        <w:t> </w:t>
      </w:r>
      <w:r>
        <w:rPr>
          <w:sz w:val="24"/>
        </w:rPr>
        <w:t>report</w:t>
      </w:r>
      <w:r>
        <w:rPr>
          <w:spacing w:val="-12"/>
          <w:sz w:val="24"/>
        </w:rPr>
        <w:t> </w:t>
      </w:r>
      <w:r>
        <w:rPr>
          <w:sz w:val="24"/>
        </w:rPr>
        <w:t>on</w:t>
      </w:r>
      <w:r>
        <w:rPr>
          <w:spacing w:val="-4"/>
          <w:sz w:val="24"/>
        </w:rPr>
        <w:t> </w:t>
      </w:r>
      <w:r>
        <w:rPr>
          <w:sz w:val="24"/>
        </w:rPr>
        <w:t>the</w:t>
      </w:r>
      <w:r>
        <w:rPr>
          <w:spacing w:val="-7"/>
          <w:sz w:val="24"/>
        </w:rPr>
        <w:t> </w:t>
      </w:r>
      <w:r>
        <w:rPr>
          <w:sz w:val="24"/>
        </w:rPr>
        <w:t>surveyed</w:t>
      </w:r>
      <w:r>
        <w:rPr>
          <w:spacing w:val="-9"/>
          <w:sz w:val="24"/>
        </w:rPr>
        <w:t> </w:t>
      </w:r>
      <w:r>
        <w:rPr>
          <w:sz w:val="24"/>
        </w:rPr>
        <w:t>topic,</w:t>
      </w:r>
      <w:r>
        <w:rPr>
          <w:spacing w:val="-9"/>
          <w:sz w:val="24"/>
        </w:rPr>
        <w:t> </w:t>
      </w:r>
      <w:r>
        <w:rPr>
          <w:sz w:val="24"/>
        </w:rPr>
        <w:t>in</w:t>
      </w:r>
      <w:r>
        <w:rPr>
          <w:spacing w:val="-8"/>
          <w:sz w:val="24"/>
        </w:rPr>
        <w:t> </w:t>
      </w:r>
      <w:r>
        <w:rPr>
          <w:sz w:val="24"/>
        </w:rPr>
        <w:t>technical</w:t>
      </w:r>
      <w:r>
        <w:rPr>
          <w:spacing w:val="-13"/>
          <w:sz w:val="24"/>
        </w:rPr>
        <w:t> </w:t>
      </w:r>
      <w:r>
        <w:rPr>
          <w:sz w:val="24"/>
        </w:rPr>
        <w:t>report </w:t>
      </w:r>
      <w:r>
        <w:rPr>
          <w:spacing w:val="-2"/>
          <w:sz w:val="24"/>
        </w:rPr>
        <w:t>format.</w:t>
      </w:r>
    </w:p>
    <w:p>
      <w:pPr>
        <w:pStyle w:val="BodyText"/>
        <w:spacing w:before="205"/>
      </w:pPr>
    </w:p>
    <w:p>
      <w:pPr>
        <w:pStyle w:val="BodyText"/>
        <w:tabs>
          <w:tab w:pos="2480" w:val="left" w:leader="none"/>
        </w:tabs>
        <w:ind w:left="360"/>
      </w:pPr>
      <w:r>
        <w:rPr/>
        <w:t>Midterm</w:t>
      </w:r>
      <w:r>
        <w:rPr>
          <w:spacing w:val="-12"/>
        </w:rPr>
        <w:t> </w:t>
      </w:r>
      <w:r>
        <w:rPr>
          <w:spacing w:val="-4"/>
        </w:rPr>
        <w:t>exam:</w:t>
      </w:r>
      <w:r>
        <w:rPr/>
        <w:tab/>
        <w:t>Time</w:t>
      </w:r>
      <w:r>
        <w:rPr>
          <w:spacing w:val="-10"/>
        </w:rPr>
        <w:t> </w:t>
      </w:r>
      <w:r>
        <w:rPr>
          <w:spacing w:val="-5"/>
        </w:rPr>
        <w:t>TBD</w:t>
      </w:r>
    </w:p>
    <w:p>
      <w:pPr>
        <w:pStyle w:val="BodyText"/>
        <w:tabs>
          <w:tab w:pos="2509" w:val="left" w:leader="none"/>
        </w:tabs>
        <w:spacing w:line="275" w:lineRule="exact" w:before="205"/>
        <w:ind w:left="391"/>
      </w:pPr>
      <w:r>
        <w:rPr>
          <w:spacing w:val="-2"/>
        </w:rPr>
        <w:t>Grading:</w:t>
      </w:r>
      <w:r>
        <w:rPr/>
        <w:tab/>
        <w:t>Assignments</w:t>
      </w:r>
      <w:r>
        <w:rPr>
          <w:spacing w:val="-5"/>
        </w:rPr>
        <w:t> </w:t>
      </w:r>
      <w:r>
        <w:rPr/>
        <w:t>20%, midterm</w:t>
      </w:r>
      <w:r>
        <w:rPr>
          <w:spacing w:val="-13"/>
        </w:rPr>
        <w:t> </w:t>
      </w:r>
      <w:r>
        <w:rPr/>
        <w:t>30%, final</w:t>
      </w:r>
      <w:r>
        <w:rPr>
          <w:spacing w:val="-4"/>
        </w:rPr>
        <w:t> </w:t>
      </w:r>
      <w:r>
        <w:rPr/>
        <w:t>30%,</w:t>
      </w:r>
      <w:r>
        <w:rPr>
          <w:spacing w:val="-1"/>
        </w:rPr>
        <w:t> </w:t>
      </w:r>
      <w:r>
        <w:rPr/>
        <w:t>project</w:t>
      </w:r>
      <w:r>
        <w:rPr>
          <w:spacing w:val="-7"/>
        </w:rPr>
        <w:t> </w:t>
      </w:r>
      <w:r>
        <w:rPr>
          <w:spacing w:val="-4"/>
        </w:rPr>
        <w:t>20%.</w:t>
      </w:r>
    </w:p>
    <w:p>
      <w:pPr>
        <w:pStyle w:val="BodyText"/>
        <w:spacing w:line="275" w:lineRule="exact"/>
        <w:ind w:left="2458"/>
      </w:pPr>
      <w:r>
        <w:rPr/>
        <w:t>No</w:t>
      </w:r>
      <w:r>
        <w:rPr>
          <w:spacing w:val="-1"/>
        </w:rPr>
        <w:t> </w:t>
      </w:r>
      <w:r>
        <w:rPr/>
        <w:t>late</w:t>
      </w:r>
      <w:r>
        <w:rPr>
          <w:spacing w:val="-4"/>
        </w:rPr>
        <w:t> </w:t>
      </w:r>
      <w:r>
        <w:rPr/>
        <w:t>homework</w:t>
      </w:r>
      <w:r>
        <w:rPr>
          <w:spacing w:val="-11"/>
        </w:rPr>
        <w:t> </w:t>
      </w:r>
      <w:r>
        <w:rPr/>
        <w:t>will</w:t>
      </w:r>
      <w:r>
        <w:rPr>
          <w:spacing w:val="-5"/>
        </w:rPr>
        <w:t> </w:t>
      </w:r>
      <w:r>
        <w:rPr/>
        <w:t>be</w:t>
      </w:r>
      <w:r>
        <w:rPr>
          <w:spacing w:val="-1"/>
        </w:rPr>
        <w:t> </w:t>
      </w:r>
      <w:r>
        <w:rPr>
          <w:spacing w:val="-2"/>
        </w:rPr>
        <w:t>accepted.</w:t>
      </w:r>
    </w:p>
    <w:p>
      <w:pPr>
        <w:pStyle w:val="BodyText"/>
      </w:pPr>
    </w:p>
    <w:p>
      <w:pPr>
        <w:pStyle w:val="BodyText"/>
      </w:pPr>
    </w:p>
    <w:p>
      <w:pPr>
        <w:pStyle w:val="BodyText"/>
      </w:pPr>
    </w:p>
    <w:p>
      <w:pPr>
        <w:pStyle w:val="BodyText"/>
        <w:spacing w:before="2"/>
      </w:pPr>
    </w:p>
    <w:p>
      <w:pPr>
        <w:pStyle w:val="Heading1"/>
        <w:ind w:left="1805"/>
      </w:pPr>
      <w:r>
        <w:rPr/>
        <w:t>Outcome</w:t>
      </w:r>
      <w:r>
        <w:rPr>
          <w:spacing w:val="-22"/>
        </w:rPr>
        <w:t> </w:t>
      </w:r>
      <w:r>
        <w:rPr/>
        <w:t>of</w:t>
      </w:r>
      <w:r>
        <w:rPr>
          <w:spacing w:val="-22"/>
        </w:rPr>
        <w:t> </w:t>
      </w:r>
      <w:r>
        <w:rPr/>
        <w:t>ESE</w:t>
      </w:r>
      <w:r>
        <w:rPr>
          <w:spacing w:val="-23"/>
        </w:rPr>
        <w:t> </w:t>
      </w:r>
      <w:r>
        <w:rPr>
          <w:spacing w:val="-5"/>
        </w:rPr>
        <w:t>340</w:t>
      </w:r>
    </w:p>
    <w:p>
      <w:pPr>
        <w:pStyle w:val="BodyText"/>
        <w:spacing w:before="551"/>
        <w:ind w:left="260" w:right="36"/>
      </w:pPr>
      <w:r>
        <w:rPr/>
        <w:t>The</w:t>
      </w:r>
      <w:r>
        <w:rPr>
          <w:spacing w:val="-12"/>
        </w:rPr>
        <w:t> </w:t>
      </w:r>
      <w:r>
        <w:rPr/>
        <w:t>course</w:t>
      </w:r>
      <w:r>
        <w:rPr>
          <w:spacing w:val="-12"/>
        </w:rPr>
        <w:t> </w:t>
      </w:r>
      <w:r>
        <w:rPr/>
        <w:t>targets</w:t>
      </w:r>
      <w:r>
        <w:rPr>
          <w:spacing w:val="-11"/>
        </w:rPr>
        <w:t> </w:t>
      </w:r>
      <w:r>
        <w:rPr/>
        <w:t>to</w:t>
      </w:r>
      <w:r>
        <w:rPr>
          <w:spacing w:val="-12"/>
        </w:rPr>
        <w:t> </w:t>
      </w:r>
      <w:r>
        <w:rPr/>
        <w:t>equip</w:t>
      </w:r>
      <w:r>
        <w:rPr>
          <w:spacing w:val="-11"/>
        </w:rPr>
        <w:t> </w:t>
      </w:r>
      <w:r>
        <w:rPr/>
        <w:t>students</w:t>
      </w:r>
      <w:r>
        <w:rPr>
          <w:spacing w:val="-11"/>
        </w:rPr>
        <w:t> </w:t>
      </w:r>
      <w:r>
        <w:rPr/>
        <w:t>with</w:t>
      </w:r>
      <w:r>
        <w:rPr>
          <w:spacing w:val="-12"/>
        </w:rPr>
        <w:t> </w:t>
      </w:r>
      <w:r>
        <w:rPr/>
        <w:t>basic</w:t>
      </w:r>
      <w:r>
        <w:rPr>
          <w:spacing w:val="-12"/>
        </w:rPr>
        <w:t> </w:t>
      </w:r>
      <w:r>
        <w:rPr/>
        <w:t>communication</w:t>
      </w:r>
      <w:r>
        <w:rPr>
          <w:spacing w:val="-11"/>
        </w:rPr>
        <w:t> </w:t>
      </w:r>
      <w:r>
        <w:rPr/>
        <w:t>knowledge.</w:t>
      </w:r>
      <w:r>
        <w:rPr>
          <w:spacing w:val="-12"/>
        </w:rPr>
        <w:t> </w:t>
      </w:r>
      <w:r>
        <w:rPr/>
        <w:t>With</w:t>
      </w:r>
      <w:r>
        <w:rPr>
          <w:spacing w:val="-11"/>
        </w:rPr>
        <w:t> </w:t>
      </w:r>
      <w:r>
        <w:rPr/>
        <w:t>the</w:t>
      </w:r>
      <w:r>
        <w:rPr>
          <w:spacing w:val="-11"/>
        </w:rPr>
        <w:t> </w:t>
      </w:r>
      <w:r>
        <w:rPr/>
        <w:t>team</w:t>
      </w:r>
      <w:r>
        <w:rPr>
          <w:spacing w:val="-12"/>
        </w:rPr>
        <w:t> </w:t>
      </w:r>
      <w:r>
        <w:rPr/>
        <w:t>oriented project on state of art research in the field, the students are trained with team work and communication skills, independent research capability, and writing skills to critically survey the research field.</w:t>
      </w:r>
    </w:p>
    <w:p>
      <w:pPr>
        <w:pStyle w:val="BodyText"/>
      </w:pPr>
    </w:p>
    <w:p>
      <w:pPr>
        <w:pStyle w:val="BodyText"/>
        <w:tabs>
          <w:tab w:pos="9286" w:val="left" w:leader="none"/>
        </w:tabs>
        <w:ind w:left="230"/>
      </w:pPr>
      <w:r>
        <w:rPr>
          <w:color w:val="545454"/>
          <w:spacing w:val="-32"/>
          <w:shd w:fill="FFF0A8" w:color="auto" w:val="clear"/>
        </w:rPr>
        <w:t> </w:t>
      </w:r>
      <w:r>
        <w:rPr>
          <w:color w:val="545454"/>
          <w:shd w:fill="FFF0A8" w:color="auto" w:val="clear"/>
        </w:rPr>
        <w:t>Students</w:t>
      </w:r>
      <w:r>
        <w:rPr>
          <w:color w:val="545454"/>
          <w:spacing w:val="-1"/>
          <w:shd w:fill="FFF0A8" w:color="auto" w:val="clear"/>
        </w:rPr>
        <w:t> </w:t>
      </w:r>
      <w:r>
        <w:rPr>
          <w:color w:val="545454"/>
          <w:shd w:fill="FFF0A8" w:color="auto" w:val="clear"/>
        </w:rPr>
        <w:t>will acquire all</w:t>
      </w:r>
      <w:r>
        <w:rPr>
          <w:color w:val="545454"/>
          <w:spacing w:val="-1"/>
          <w:shd w:fill="FFF0A8" w:color="auto" w:val="clear"/>
        </w:rPr>
        <w:t> </w:t>
      </w:r>
      <w:r>
        <w:rPr>
          <w:color w:val="545454"/>
          <w:shd w:fill="FFF0A8" w:color="auto" w:val="clear"/>
        </w:rPr>
        <w:t>the</w:t>
      </w:r>
      <w:r>
        <w:rPr>
          <w:color w:val="545454"/>
          <w:spacing w:val="-1"/>
          <w:shd w:fill="FFF0A8" w:color="auto" w:val="clear"/>
        </w:rPr>
        <w:t> </w:t>
      </w:r>
      <w:r>
        <w:rPr>
          <w:color w:val="545454"/>
          <w:shd w:fill="FFF0A8" w:color="auto" w:val="clear"/>
        </w:rPr>
        <w:t>following capability</w:t>
      </w:r>
      <w:r>
        <w:rPr>
          <w:color w:val="545454"/>
          <w:spacing w:val="-1"/>
          <w:shd w:fill="FFF0A8" w:color="auto" w:val="clear"/>
        </w:rPr>
        <w:t> </w:t>
      </w:r>
      <w:r>
        <w:rPr>
          <w:color w:val="545454"/>
          <w:shd w:fill="FFF0A8" w:color="auto" w:val="clear"/>
        </w:rPr>
        <w:t>as</w:t>
      </w:r>
      <w:r>
        <w:rPr>
          <w:color w:val="545454"/>
          <w:spacing w:val="-1"/>
          <w:shd w:fill="FFF0A8" w:color="auto" w:val="clear"/>
        </w:rPr>
        <w:t> </w:t>
      </w:r>
      <w:r>
        <w:rPr>
          <w:color w:val="545454"/>
          <w:shd w:fill="FFF0A8" w:color="auto" w:val="clear"/>
        </w:rPr>
        <w:t>a result</w:t>
      </w:r>
      <w:r>
        <w:rPr>
          <w:color w:val="545454"/>
          <w:spacing w:val="-1"/>
          <w:shd w:fill="FFF0A8" w:color="auto" w:val="clear"/>
        </w:rPr>
        <w:t> </w:t>
      </w:r>
      <w:r>
        <w:rPr>
          <w:color w:val="545454"/>
          <w:shd w:fill="FFF0A8" w:color="auto" w:val="clear"/>
        </w:rPr>
        <w:t>of</w:t>
      </w:r>
      <w:r>
        <w:rPr>
          <w:color w:val="545454"/>
          <w:spacing w:val="-2"/>
          <w:shd w:fill="FFF0A8" w:color="auto" w:val="clear"/>
        </w:rPr>
        <w:t> </w:t>
      </w:r>
      <w:r>
        <w:rPr>
          <w:color w:val="545454"/>
          <w:shd w:fill="FFF0A8" w:color="auto" w:val="clear"/>
        </w:rPr>
        <w:t>the </w:t>
      </w:r>
      <w:r>
        <w:rPr>
          <w:color w:val="545454"/>
          <w:spacing w:val="-2"/>
          <w:shd w:fill="FFF0A8" w:color="auto" w:val="clear"/>
        </w:rPr>
        <w:t>course:</w:t>
      </w:r>
      <w:r>
        <w:rPr>
          <w:color w:val="545454"/>
          <w:shd w:fill="FFF0A8" w:color="auto" w:val="clear"/>
        </w:rPr>
        <w:tab/>
      </w:r>
    </w:p>
    <w:p>
      <w:pPr>
        <w:pStyle w:val="BodyText"/>
        <w:spacing w:before="29"/>
        <w:rPr>
          <w:sz w:val="20"/>
        </w:rPr>
      </w:pPr>
      <w:r>
        <w:rPr>
          <w:sz w:val="20"/>
        </w:rPr>
        <mc:AlternateContent>
          <mc:Choice Requires="wps">
            <w:drawing>
              <wp:anchor distT="0" distB="0" distL="0" distR="0" allowOverlap="1" layoutInCell="1" locked="0" behindDoc="1" simplePos="0" relativeHeight="487588352">
                <wp:simplePos x="0" y="0"/>
                <wp:positionH relativeFrom="page">
                  <wp:posOffset>1346708</wp:posOffset>
                </wp:positionH>
                <wp:positionV relativeFrom="paragraph">
                  <wp:posOffset>179692</wp:posOffset>
                </wp:positionV>
                <wp:extent cx="5236210" cy="876300"/>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5236210" cy="876300"/>
                        </a:xfrm>
                        <a:prstGeom prst="rect">
                          <a:avLst/>
                        </a:prstGeom>
                        <a:solidFill>
                          <a:srgbClr val="FFF0A8"/>
                        </a:solidFill>
                      </wps:spPr>
                      <wps:txbx>
                        <w:txbxContent>
                          <w:p>
                            <w:pPr>
                              <w:pStyle w:val="BodyText"/>
                              <w:numPr>
                                <w:ilvl w:val="0"/>
                                <w:numId w:val="5"/>
                              </w:numPr>
                              <w:tabs>
                                <w:tab w:pos="449" w:val="left" w:leader="none"/>
                              </w:tabs>
                              <w:spacing w:line="273" w:lineRule="exact" w:before="0" w:after="0"/>
                              <w:ind w:left="449" w:right="0" w:hanging="419"/>
                              <w:jc w:val="left"/>
                              <w:rPr>
                                <w:color w:val="000000"/>
                              </w:rPr>
                            </w:pPr>
                            <w:r>
                              <w:rPr>
                                <w:color w:val="545454"/>
                              </w:rPr>
                              <w:t>an</w:t>
                            </w:r>
                            <w:r>
                              <w:rPr>
                                <w:color w:val="545454"/>
                                <w:spacing w:val="-3"/>
                              </w:rPr>
                              <w:t> </w:t>
                            </w:r>
                            <w:r>
                              <w:rPr>
                                <w:color w:val="545454"/>
                              </w:rPr>
                              <w:t>ability</w:t>
                            </w:r>
                            <w:r>
                              <w:rPr>
                                <w:color w:val="545454"/>
                                <w:spacing w:val="-2"/>
                              </w:rPr>
                              <w:t> </w:t>
                            </w:r>
                            <w:r>
                              <w:rPr>
                                <w:color w:val="545454"/>
                              </w:rPr>
                              <w:t>to</w:t>
                            </w:r>
                            <w:r>
                              <w:rPr>
                                <w:color w:val="545454"/>
                                <w:spacing w:val="-1"/>
                              </w:rPr>
                              <w:t> </w:t>
                            </w:r>
                            <w:r>
                              <w:rPr>
                                <w:color w:val="545454"/>
                              </w:rPr>
                              <w:t>apply</w:t>
                            </w:r>
                            <w:r>
                              <w:rPr>
                                <w:color w:val="545454"/>
                                <w:spacing w:val="-1"/>
                              </w:rPr>
                              <w:t> </w:t>
                            </w:r>
                            <w:r>
                              <w:rPr>
                                <w:color w:val="545454"/>
                              </w:rPr>
                              <w:t>knowledge of</w:t>
                            </w:r>
                            <w:r>
                              <w:rPr>
                                <w:color w:val="545454"/>
                                <w:spacing w:val="-1"/>
                              </w:rPr>
                              <w:t> </w:t>
                            </w:r>
                            <w:r>
                              <w:rPr>
                                <w:color w:val="545454"/>
                              </w:rPr>
                              <w:t>mathematics, science,</w:t>
                            </w:r>
                            <w:r>
                              <w:rPr>
                                <w:color w:val="545454"/>
                                <w:spacing w:val="-1"/>
                              </w:rPr>
                              <w:t> </w:t>
                            </w:r>
                            <w:r>
                              <w:rPr>
                                <w:color w:val="545454"/>
                              </w:rPr>
                              <w:t>and</w:t>
                            </w:r>
                            <w:r>
                              <w:rPr>
                                <w:color w:val="545454"/>
                                <w:spacing w:val="-1"/>
                              </w:rPr>
                              <w:t> </w:t>
                            </w:r>
                            <w:r>
                              <w:rPr>
                                <w:color w:val="545454"/>
                                <w:spacing w:val="-2"/>
                              </w:rPr>
                              <w:t>engineering;</w:t>
                            </w:r>
                          </w:p>
                          <w:p>
                            <w:pPr>
                              <w:pStyle w:val="BodyText"/>
                              <w:numPr>
                                <w:ilvl w:val="0"/>
                                <w:numId w:val="5"/>
                              </w:numPr>
                              <w:tabs>
                                <w:tab w:pos="449" w:val="left" w:leader="none"/>
                              </w:tabs>
                              <w:spacing w:line="275" w:lineRule="exact" w:before="0" w:after="0"/>
                              <w:ind w:left="449" w:right="0" w:hanging="419"/>
                              <w:jc w:val="left"/>
                              <w:rPr>
                                <w:color w:val="000000"/>
                              </w:rPr>
                            </w:pPr>
                            <w:r>
                              <w:rPr>
                                <w:color w:val="545454"/>
                              </w:rPr>
                              <w:t>an</w:t>
                            </w:r>
                            <w:r>
                              <w:rPr>
                                <w:color w:val="545454"/>
                                <w:spacing w:val="-3"/>
                              </w:rPr>
                              <w:t> </w:t>
                            </w:r>
                            <w:r>
                              <w:rPr>
                                <w:color w:val="545454"/>
                              </w:rPr>
                              <w:t>ability</w:t>
                            </w:r>
                            <w:r>
                              <w:rPr>
                                <w:color w:val="545454"/>
                                <w:spacing w:val="-1"/>
                              </w:rPr>
                              <w:t> </w:t>
                            </w:r>
                            <w:r>
                              <w:rPr>
                                <w:color w:val="545454"/>
                              </w:rPr>
                              <w:t>to</w:t>
                            </w:r>
                            <w:r>
                              <w:rPr>
                                <w:color w:val="545454"/>
                                <w:spacing w:val="-1"/>
                              </w:rPr>
                              <w:t> </w:t>
                            </w:r>
                            <w:r>
                              <w:rPr>
                                <w:color w:val="545454"/>
                              </w:rPr>
                              <w:t>identify, formulate,</w:t>
                            </w:r>
                            <w:r>
                              <w:rPr>
                                <w:color w:val="545454"/>
                                <w:spacing w:val="-1"/>
                              </w:rPr>
                              <w:t> </w:t>
                            </w:r>
                            <w:r>
                              <w:rPr>
                                <w:color w:val="545454"/>
                              </w:rPr>
                              <w:t>and</w:t>
                            </w:r>
                            <w:r>
                              <w:rPr>
                                <w:color w:val="545454"/>
                                <w:spacing w:val="-1"/>
                              </w:rPr>
                              <w:t> </w:t>
                            </w:r>
                            <w:r>
                              <w:rPr>
                                <w:color w:val="545454"/>
                              </w:rPr>
                              <w:t>solve engineering </w:t>
                            </w:r>
                            <w:r>
                              <w:rPr>
                                <w:color w:val="545454"/>
                                <w:spacing w:val="-2"/>
                              </w:rPr>
                              <w:t>problems;</w:t>
                            </w:r>
                          </w:p>
                          <w:p>
                            <w:pPr>
                              <w:pStyle w:val="BodyText"/>
                              <w:numPr>
                                <w:ilvl w:val="0"/>
                                <w:numId w:val="5"/>
                              </w:numPr>
                              <w:tabs>
                                <w:tab w:pos="449" w:val="left" w:leader="none"/>
                              </w:tabs>
                              <w:spacing w:line="240" w:lineRule="auto" w:before="0" w:after="0"/>
                              <w:ind w:left="449" w:right="0" w:hanging="419"/>
                              <w:jc w:val="left"/>
                              <w:rPr>
                                <w:color w:val="000000"/>
                              </w:rPr>
                            </w:pPr>
                            <w:r>
                              <w:rPr>
                                <w:color w:val="545454"/>
                              </w:rPr>
                              <w:t>an</w:t>
                            </w:r>
                            <w:r>
                              <w:rPr>
                                <w:color w:val="545454"/>
                                <w:spacing w:val="-1"/>
                              </w:rPr>
                              <w:t> </w:t>
                            </w:r>
                            <w:r>
                              <w:rPr>
                                <w:color w:val="545454"/>
                              </w:rPr>
                              <w:t>ability</w:t>
                            </w:r>
                            <w:r>
                              <w:rPr>
                                <w:color w:val="545454"/>
                                <w:spacing w:val="-1"/>
                              </w:rPr>
                              <w:t> </w:t>
                            </w:r>
                            <w:r>
                              <w:rPr>
                                <w:color w:val="545454"/>
                              </w:rPr>
                              <w:t>to</w:t>
                            </w:r>
                            <w:r>
                              <w:rPr>
                                <w:color w:val="545454"/>
                                <w:spacing w:val="-2"/>
                              </w:rPr>
                              <w:t> </w:t>
                            </w:r>
                            <w:r>
                              <w:rPr>
                                <w:color w:val="545454"/>
                              </w:rPr>
                              <w:t>communicate </w:t>
                            </w:r>
                            <w:r>
                              <w:rPr>
                                <w:color w:val="545454"/>
                                <w:spacing w:val="-2"/>
                              </w:rPr>
                              <w:t>effectively;</w:t>
                            </w:r>
                          </w:p>
                          <w:p>
                            <w:pPr>
                              <w:pStyle w:val="BodyText"/>
                              <w:numPr>
                                <w:ilvl w:val="0"/>
                                <w:numId w:val="5"/>
                              </w:numPr>
                              <w:tabs>
                                <w:tab w:pos="449" w:val="left" w:leader="none"/>
                              </w:tabs>
                              <w:spacing w:line="240" w:lineRule="auto" w:before="0" w:after="0"/>
                              <w:ind w:left="449" w:right="0" w:hanging="419"/>
                              <w:jc w:val="left"/>
                              <w:rPr>
                                <w:color w:val="000000"/>
                              </w:rPr>
                            </w:pPr>
                            <w:r>
                              <w:rPr>
                                <w:color w:val="545454"/>
                              </w:rPr>
                              <w:t>an</w:t>
                            </w:r>
                            <w:r>
                              <w:rPr>
                                <w:color w:val="545454"/>
                                <w:spacing w:val="-1"/>
                              </w:rPr>
                              <w:t> </w:t>
                            </w:r>
                            <w:r>
                              <w:rPr>
                                <w:color w:val="545454"/>
                              </w:rPr>
                              <w:t>ability</w:t>
                            </w:r>
                            <w:r>
                              <w:rPr>
                                <w:color w:val="545454"/>
                                <w:spacing w:val="-1"/>
                              </w:rPr>
                              <w:t> </w:t>
                            </w:r>
                            <w:r>
                              <w:rPr>
                                <w:color w:val="545454"/>
                              </w:rPr>
                              <w:t>to</w:t>
                            </w:r>
                            <w:r>
                              <w:rPr>
                                <w:color w:val="545454"/>
                                <w:spacing w:val="-1"/>
                              </w:rPr>
                              <w:t> </w:t>
                            </w:r>
                            <w:r>
                              <w:rPr>
                                <w:color w:val="545454"/>
                              </w:rPr>
                              <w:t>understand</w:t>
                            </w:r>
                            <w:r>
                              <w:rPr>
                                <w:color w:val="545454"/>
                                <w:spacing w:val="-3"/>
                              </w:rPr>
                              <w:t> </w:t>
                            </w:r>
                            <w:r>
                              <w:rPr>
                                <w:color w:val="545454"/>
                              </w:rPr>
                              <w:t>current research issues;</w:t>
                            </w:r>
                            <w:r>
                              <w:rPr>
                                <w:color w:val="545454"/>
                                <w:spacing w:val="-1"/>
                              </w:rPr>
                              <w:t> </w:t>
                            </w:r>
                            <w:r>
                              <w:rPr>
                                <w:color w:val="545454"/>
                                <w:spacing w:val="-5"/>
                              </w:rPr>
                              <w:t>and</w:t>
                            </w:r>
                          </w:p>
                          <w:p>
                            <w:pPr>
                              <w:pStyle w:val="BodyText"/>
                              <w:numPr>
                                <w:ilvl w:val="0"/>
                                <w:numId w:val="5"/>
                              </w:numPr>
                              <w:tabs>
                                <w:tab w:pos="449" w:val="left" w:leader="none"/>
                              </w:tabs>
                              <w:spacing w:line="240" w:lineRule="auto" w:before="1" w:after="0"/>
                              <w:ind w:left="449" w:right="0" w:hanging="419"/>
                              <w:jc w:val="left"/>
                              <w:rPr>
                                <w:color w:val="000000"/>
                              </w:rPr>
                            </w:pPr>
                            <w:r>
                              <w:rPr>
                                <w:color w:val="545454"/>
                              </w:rPr>
                              <w:t>an ability</w:t>
                            </w:r>
                            <w:r>
                              <w:rPr>
                                <w:color w:val="545454"/>
                                <w:spacing w:val="-1"/>
                              </w:rPr>
                              <w:t> </w:t>
                            </w:r>
                            <w:r>
                              <w:rPr>
                                <w:color w:val="545454"/>
                              </w:rPr>
                              <w:t>to</w:t>
                            </w:r>
                            <w:r>
                              <w:rPr>
                                <w:color w:val="545454"/>
                                <w:spacing w:val="-1"/>
                              </w:rPr>
                              <w:t> </w:t>
                            </w:r>
                            <w:r>
                              <w:rPr>
                                <w:color w:val="545454"/>
                              </w:rPr>
                              <w:t>conduct</w:t>
                            </w:r>
                            <w:r>
                              <w:rPr>
                                <w:color w:val="545454"/>
                                <w:spacing w:val="1"/>
                              </w:rPr>
                              <w:t> </w:t>
                            </w:r>
                            <w:r>
                              <w:rPr>
                                <w:color w:val="545454"/>
                                <w:spacing w:val="-2"/>
                              </w:rPr>
                              <w:t>research.</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6.040001pt;margin-top:14.149023pt;width:412.3pt;height:69pt;mso-position-horizontal-relative:page;mso-position-vertical-relative:paragraph;z-index:-15728128;mso-wrap-distance-left:0;mso-wrap-distance-right:0" type="#_x0000_t202" id="docshape4" filled="true" fillcolor="#fff0a8" stroked="false">
                <v:textbox inset="0,0,0,0">
                  <w:txbxContent>
                    <w:p>
                      <w:pPr>
                        <w:pStyle w:val="BodyText"/>
                        <w:numPr>
                          <w:ilvl w:val="0"/>
                          <w:numId w:val="5"/>
                        </w:numPr>
                        <w:tabs>
                          <w:tab w:pos="449" w:val="left" w:leader="none"/>
                        </w:tabs>
                        <w:spacing w:line="273" w:lineRule="exact" w:before="0" w:after="0"/>
                        <w:ind w:left="449" w:right="0" w:hanging="419"/>
                        <w:jc w:val="left"/>
                        <w:rPr>
                          <w:color w:val="000000"/>
                        </w:rPr>
                      </w:pPr>
                      <w:r>
                        <w:rPr>
                          <w:color w:val="545454"/>
                        </w:rPr>
                        <w:t>an</w:t>
                      </w:r>
                      <w:r>
                        <w:rPr>
                          <w:color w:val="545454"/>
                          <w:spacing w:val="-3"/>
                        </w:rPr>
                        <w:t> </w:t>
                      </w:r>
                      <w:r>
                        <w:rPr>
                          <w:color w:val="545454"/>
                        </w:rPr>
                        <w:t>ability</w:t>
                      </w:r>
                      <w:r>
                        <w:rPr>
                          <w:color w:val="545454"/>
                          <w:spacing w:val="-2"/>
                        </w:rPr>
                        <w:t> </w:t>
                      </w:r>
                      <w:r>
                        <w:rPr>
                          <w:color w:val="545454"/>
                        </w:rPr>
                        <w:t>to</w:t>
                      </w:r>
                      <w:r>
                        <w:rPr>
                          <w:color w:val="545454"/>
                          <w:spacing w:val="-1"/>
                        </w:rPr>
                        <w:t> </w:t>
                      </w:r>
                      <w:r>
                        <w:rPr>
                          <w:color w:val="545454"/>
                        </w:rPr>
                        <w:t>apply</w:t>
                      </w:r>
                      <w:r>
                        <w:rPr>
                          <w:color w:val="545454"/>
                          <w:spacing w:val="-1"/>
                        </w:rPr>
                        <w:t> </w:t>
                      </w:r>
                      <w:r>
                        <w:rPr>
                          <w:color w:val="545454"/>
                        </w:rPr>
                        <w:t>knowledge of</w:t>
                      </w:r>
                      <w:r>
                        <w:rPr>
                          <w:color w:val="545454"/>
                          <w:spacing w:val="-1"/>
                        </w:rPr>
                        <w:t> </w:t>
                      </w:r>
                      <w:r>
                        <w:rPr>
                          <w:color w:val="545454"/>
                        </w:rPr>
                        <w:t>mathematics, science,</w:t>
                      </w:r>
                      <w:r>
                        <w:rPr>
                          <w:color w:val="545454"/>
                          <w:spacing w:val="-1"/>
                        </w:rPr>
                        <w:t> </w:t>
                      </w:r>
                      <w:r>
                        <w:rPr>
                          <w:color w:val="545454"/>
                        </w:rPr>
                        <w:t>and</w:t>
                      </w:r>
                      <w:r>
                        <w:rPr>
                          <w:color w:val="545454"/>
                          <w:spacing w:val="-1"/>
                        </w:rPr>
                        <w:t> </w:t>
                      </w:r>
                      <w:r>
                        <w:rPr>
                          <w:color w:val="545454"/>
                          <w:spacing w:val="-2"/>
                        </w:rPr>
                        <w:t>engineering;</w:t>
                      </w:r>
                    </w:p>
                    <w:p>
                      <w:pPr>
                        <w:pStyle w:val="BodyText"/>
                        <w:numPr>
                          <w:ilvl w:val="0"/>
                          <w:numId w:val="5"/>
                        </w:numPr>
                        <w:tabs>
                          <w:tab w:pos="449" w:val="left" w:leader="none"/>
                        </w:tabs>
                        <w:spacing w:line="275" w:lineRule="exact" w:before="0" w:after="0"/>
                        <w:ind w:left="449" w:right="0" w:hanging="419"/>
                        <w:jc w:val="left"/>
                        <w:rPr>
                          <w:color w:val="000000"/>
                        </w:rPr>
                      </w:pPr>
                      <w:r>
                        <w:rPr>
                          <w:color w:val="545454"/>
                        </w:rPr>
                        <w:t>an</w:t>
                      </w:r>
                      <w:r>
                        <w:rPr>
                          <w:color w:val="545454"/>
                          <w:spacing w:val="-3"/>
                        </w:rPr>
                        <w:t> </w:t>
                      </w:r>
                      <w:r>
                        <w:rPr>
                          <w:color w:val="545454"/>
                        </w:rPr>
                        <w:t>ability</w:t>
                      </w:r>
                      <w:r>
                        <w:rPr>
                          <w:color w:val="545454"/>
                          <w:spacing w:val="-1"/>
                        </w:rPr>
                        <w:t> </w:t>
                      </w:r>
                      <w:r>
                        <w:rPr>
                          <w:color w:val="545454"/>
                        </w:rPr>
                        <w:t>to</w:t>
                      </w:r>
                      <w:r>
                        <w:rPr>
                          <w:color w:val="545454"/>
                          <w:spacing w:val="-1"/>
                        </w:rPr>
                        <w:t> </w:t>
                      </w:r>
                      <w:r>
                        <w:rPr>
                          <w:color w:val="545454"/>
                        </w:rPr>
                        <w:t>identify, formulate,</w:t>
                      </w:r>
                      <w:r>
                        <w:rPr>
                          <w:color w:val="545454"/>
                          <w:spacing w:val="-1"/>
                        </w:rPr>
                        <w:t> </w:t>
                      </w:r>
                      <w:r>
                        <w:rPr>
                          <w:color w:val="545454"/>
                        </w:rPr>
                        <w:t>and</w:t>
                      </w:r>
                      <w:r>
                        <w:rPr>
                          <w:color w:val="545454"/>
                          <w:spacing w:val="-1"/>
                        </w:rPr>
                        <w:t> </w:t>
                      </w:r>
                      <w:r>
                        <w:rPr>
                          <w:color w:val="545454"/>
                        </w:rPr>
                        <w:t>solve engineering </w:t>
                      </w:r>
                      <w:r>
                        <w:rPr>
                          <w:color w:val="545454"/>
                          <w:spacing w:val="-2"/>
                        </w:rPr>
                        <w:t>problems;</w:t>
                      </w:r>
                    </w:p>
                    <w:p>
                      <w:pPr>
                        <w:pStyle w:val="BodyText"/>
                        <w:numPr>
                          <w:ilvl w:val="0"/>
                          <w:numId w:val="5"/>
                        </w:numPr>
                        <w:tabs>
                          <w:tab w:pos="449" w:val="left" w:leader="none"/>
                        </w:tabs>
                        <w:spacing w:line="240" w:lineRule="auto" w:before="0" w:after="0"/>
                        <w:ind w:left="449" w:right="0" w:hanging="419"/>
                        <w:jc w:val="left"/>
                        <w:rPr>
                          <w:color w:val="000000"/>
                        </w:rPr>
                      </w:pPr>
                      <w:r>
                        <w:rPr>
                          <w:color w:val="545454"/>
                        </w:rPr>
                        <w:t>an</w:t>
                      </w:r>
                      <w:r>
                        <w:rPr>
                          <w:color w:val="545454"/>
                          <w:spacing w:val="-1"/>
                        </w:rPr>
                        <w:t> </w:t>
                      </w:r>
                      <w:r>
                        <w:rPr>
                          <w:color w:val="545454"/>
                        </w:rPr>
                        <w:t>ability</w:t>
                      </w:r>
                      <w:r>
                        <w:rPr>
                          <w:color w:val="545454"/>
                          <w:spacing w:val="-1"/>
                        </w:rPr>
                        <w:t> </w:t>
                      </w:r>
                      <w:r>
                        <w:rPr>
                          <w:color w:val="545454"/>
                        </w:rPr>
                        <w:t>to</w:t>
                      </w:r>
                      <w:r>
                        <w:rPr>
                          <w:color w:val="545454"/>
                          <w:spacing w:val="-2"/>
                        </w:rPr>
                        <w:t> </w:t>
                      </w:r>
                      <w:r>
                        <w:rPr>
                          <w:color w:val="545454"/>
                        </w:rPr>
                        <w:t>communicate </w:t>
                      </w:r>
                      <w:r>
                        <w:rPr>
                          <w:color w:val="545454"/>
                          <w:spacing w:val="-2"/>
                        </w:rPr>
                        <w:t>effectively;</w:t>
                      </w:r>
                    </w:p>
                    <w:p>
                      <w:pPr>
                        <w:pStyle w:val="BodyText"/>
                        <w:numPr>
                          <w:ilvl w:val="0"/>
                          <w:numId w:val="5"/>
                        </w:numPr>
                        <w:tabs>
                          <w:tab w:pos="449" w:val="left" w:leader="none"/>
                        </w:tabs>
                        <w:spacing w:line="240" w:lineRule="auto" w:before="0" w:after="0"/>
                        <w:ind w:left="449" w:right="0" w:hanging="419"/>
                        <w:jc w:val="left"/>
                        <w:rPr>
                          <w:color w:val="000000"/>
                        </w:rPr>
                      </w:pPr>
                      <w:r>
                        <w:rPr>
                          <w:color w:val="545454"/>
                        </w:rPr>
                        <w:t>an</w:t>
                      </w:r>
                      <w:r>
                        <w:rPr>
                          <w:color w:val="545454"/>
                          <w:spacing w:val="-1"/>
                        </w:rPr>
                        <w:t> </w:t>
                      </w:r>
                      <w:r>
                        <w:rPr>
                          <w:color w:val="545454"/>
                        </w:rPr>
                        <w:t>ability</w:t>
                      </w:r>
                      <w:r>
                        <w:rPr>
                          <w:color w:val="545454"/>
                          <w:spacing w:val="-1"/>
                        </w:rPr>
                        <w:t> </w:t>
                      </w:r>
                      <w:r>
                        <w:rPr>
                          <w:color w:val="545454"/>
                        </w:rPr>
                        <w:t>to</w:t>
                      </w:r>
                      <w:r>
                        <w:rPr>
                          <w:color w:val="545454"/>
                          <w:spacing w:val="-1"/>
                        </w:rPr>
                        <w:t> </w:t>
                      </w:r>
                      <w:r>
                        <w:rPr>
                          <w:color w:val="545454"/>
                        </w:rPr>
                        <w:t>understand</w:t>
                      </w:r>
                      <w:r>
                        <w:rPr>
                          <w:color w:val="545454"/>
                          <w:spacing w:val="-3"/>
                        </w:rPr>
                        <w:t> </w:t>
                      </w:r>
                      <w:r>
                        <w:rPr>
                          <w:color w:val="545454"/>
                        </w:rPr>
                        <w:t>current research issues;</w:t>
                      </w:r>
                      <w:r>
                        <w:rPr>
                          <w:color w:val="545454"/>
                          <w:spacing w:val="-1"/>
                        </w:rPr>
                        <w:t> </w:t>
                      </w:r>
                      <w:r>
                        <w:rPr>
                          <w:color w:val="545454"/>
                          <w:spacing w:val="-5"/>
                        </w:rPr>
                        <w:t>and</w:t>
                      </w:r>
                    </w:p>
                    <w:p>
                      <w:pPr>
                        <w:pStyle w:val="BodyText"/>
                        <w:numPr>
                          <w:ilvl w:val="0"/>
                          <w:numId w:val="5"/>
                        </w:numPr>
                        <w:tabs>
                          <w:tab w:pos="449" w:val="left" w:leader="none"/>
                        </w:tabs>
                        <w:spacing w:line="240" w:lineRule="auto" w:before="1" w:after="0"/>
                        <w:ind w:left="449" w:right="0" w:hanging="419"/>
                        <w:jc w:val="left"/>
                        <w:rPr>
                          <w:color w:val="000000"/>
                        </w:rPr>
                      </w:pPr>
                      <w:r>
                        <w:rPr>
                          <w:color w:val="545454"/>
                        </w:rPr>
                        <w:t>an ability</w:t>
                      </w:r>
                      <w:r>
                        <w:rPr>
                          <w:color w:val="545454"/>
                          <w:spacing w:val="-1"/>
                        </w:rPr>
                        <w:t> </w:t>
                      </w:r>
                      <w:r>
                        <w:rPr>
                          <w:color w:val="545454"/>
                        </w:rPr>
                        <w:t>to</w:t>
                      </w:r>
                      <w:r>
                        <w:rPr>
                          <w:color w:val="545454"/>
                          <w:spacing w:val="-1"/>
                        </w:rPr>
                        <w:t> </w:t>
                      </w:r>
                      <w:r>
                        <w:rPr>
                          <w:color w:val="545454"/>
                        </w:rPr>
                        <w:t>conduct</w:t>
                      </w:r>
                      <w:r>
                        <w:rPr>
                          <w:color w:val="545454"/>
                          <w:spacing w:val="1"/>
                        </w:rPr>
                        <w:t> </w:t>
                      </w:r>
                      <w:r>
                        <w:rPr>
                          <w:color w:val="545454"/>
                          <w:spacing w:val="-2"/>
                        </w:rPr>
                        <w:t>research.</w:t>
                      </w:r>
                    </w:p>
                  </w:txbxContent>
                </v:textbox>
                <v:fill type="solid"/>
                <w10:wrap type="topAndBottom"/>
              </v:shape>
            </w:pict>
          </mc:Fallback>
        </mc:AlternateContent>
      </w:r>
    </w:p>
    <w:sectPr>
      <w:type w:val="continuous"/>
      <w:pgSz w:w="12240" w:h="15840"/>
      <w:pgMar w:top="138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450" w:hanging="420"/>
        <w:jc w:val="left"/>
      </w:pPr>
      <w:rPr>
        <w:rFonts w:hint="default" w:ascii="Times New Roman" w:hAnsi="Times New Roman" w:eastAsia="Times New Roman" w:cs="Times New Roman"/>
        <w:b w:val="0"/>
        <w:bCs w:val="0"/>
        <w:i w:val="0"/>
        <w:iCs w:val="0"/>
        <w:color w:val="545454"/>
        <w:spacing w:val="0"/>
        <w:w w:val="100"/>
        <w:sz w:val="24"/>
        <w:szCs w:val="24"/>
        <w:lang w:val="en-US" w:eastAsia="en-US" w:bidi="ar-SA"/>
      </w:rPr>
    </w:lvl>
    <w:lvl w:ilvl="1">
      <w:start w:val="0"/>
      <w:numFmt w:val="bullet"/>
      <w:lvlText w:val="•"/>
      <w:lvlJc w:val="left"/>
      <w:pPr>
        <w:ind w:left="1220" w:hanging="420"/>
      </w:pPr>
      <w:rPr>
        <w:rFonts w:hint="default"/>
        <w:lang w:val="en-US" w:eastAsia="en-US" w:bidi="ar-SA"/>
      </w:rPr>
    </w:lvl>
    <w:lvl w:ilvl="2">
      <w:start w:val="0"/>
      <w:numFmt w:val="bullet"/>
      <w:lvlText w:val="•"/>
      <w:lvlJc w:val="left"/>
      <w:pPr>
        <w:ind w:left="2001" w:hanging="420"/>
      </w:pPr>
      <w:rPr>
        <w:rFonts w:hint="default"/>
        <w:lang w:val="en-US" w:eastAsia="en-US" w:bidi="ar-SA"/>
      </w:rPr>
    </w:lvl>
    <w:lvl w:ilvl="3">
      <w:start w:val="0"/>
      <w:numFmt w:val="bullet"/>
      <w:lvlText w:val="•"/>
      <w:lvlJc w:val="left"/>
      <w:pPr>
        <w:ind w:left="2781" w:hanging="420"/>
      </w:pPr>
      <w:rPr>
        <w:rFonts w:hint="default"/>
        <w:lang w:val="en-US" w:eastAsia="en-US" w:bidi="ar-SA"/>
      </w:rPr>
    </w:lvl>
    <w:lvl w:ilvl="4">
      <w:start w:val="0"/>
      <w:numFmt w:val="bullet"/>
      <w:lvlText w:val="•"/>
      <w:lvlJc w:val="left"/>
      <w:pPr>
        <w:ind w:left="3562" w:hanging="420"/>
      </w:pPr>
      <w:rPr>
        <w:rFonts w:hint="default"/>
        <w:lang w:val="en-US" w:eastAsia="en-US" w:bidi="ar-SA"/>
      </w:rPr>
    </w:lvl>
    <w:lvl w:ilvl="5">
      <w:start w:val="0"/>
      <w:numFmt w:val="bullet"/>
      <w:lvlText w:val="•"/>
      <w:lvlJc w:val="left"/>
      <w:pPr>
        <w:ind w:left="4342" w:hanging="420"/>
      </w:pPr>
      <w:rPr>
        <w:rFonts w:hint="default"/>
        <w:lang w:val="en-US" w:eastAsia="en-US" w:bidi="ar-SA"/>
      </w:rPr>
    </w:lvl>
    <w:lvl w:ilvl="6">
      <w:start w:val="0"/>
      <w:numFmt w:val="bullet"/>
      <w:lvlText w:val="•"/>
      <w:lvlJc w:val="left"/>
      <w:pPr>
        <w:ind w:left="5123" w:hanging="420"/>
      </w:pPr>
      <w:rPr>
        <w:rFonts w:hint="default"/>
        <w:lang w:val="en-US" w:eastAsia="en-US" w:bidi="ar-SA"/>
      </w:rPr>
    </w:lvl>
    <w:lvl w:ilvl="7">
      <w:start w:val="0"/>
      <w:numFmt w:val="bullet"/>
      <w:lvlText w:val="•"/>
      <w:lvlJc w:val="left"/>
      <w:pPr>
        <w:ind w:left="5903" w:hanging="420"/>
      </w:pPr>
      <w:rPr>
        <w:rFonts w:hint="default"/>
        <w:lang w:val="en-US" w:eastAsia="en-US" w:bidi="ar-SA"/>
      </w:rPr>
    </w:lvl>
    <w:lvl w:ilvl="8">
      <w:start w:val="0"/>
      <w:numFmt w:val="bullet"/>
      <w:lvlText w:val="•"/>
      <w:lvlJc w:val="left"/>
      <w:pPr>
        <w:ind w:left="6684" w:hanging="420"/>
      </w:pPr>
      <w:rPr>
        <w:rFonts w:hint="default"/>
        <w:lang w:val="en-US" w:eastAsia="en-US" w:bidi="ar-SA"/>
      </w:rPr>
    </w:lvl>
  </w:abstractNum>
  <w:abstractNum w:abstractNumId="3">
    <w:multiLevelType w:val="hybridMultilevel"/>
    <w:lvl w:ilvl="0">
      <w:start w:val="0"/>
      <w:numFmt w:val="bullet"/>
      <w:lvlText w:val="□"/>
      <w:lvlJc w:val="left"/>
      <w:pPr>
        <w:ind w:left="3216" w:hanging="288"/>
      </w:pPr>
      <w:rPr>
        <w:rFonts w:hint="default" w:ascii="Arial" w:hAnsi="Arial" w:eastAsia="Arial" w:cs="Arial"/>
        <w:b w:val="0"/>
        <w:bCs w:val="0"/>
        <w:i w:val="0"/>
        <w:iCs w:val="0"/>
        <w:spacing w:val="0"/>
        <w:w w:val="165"/>
        <w:sz w:val="24"/>
        <w:szCs w:val="24"/>
        <w:lang w:val="en-US" w:eastAsia="en-US" w:bidi="ar-SA"/>
      </w:rPr>
    </w:lvl>
    <w:lvl w:ilvl="1">
      <w:start w:val="0"/>
      <w:numFmt w:val="bullet"/>
      <w:lvlText w:val="•"/>
      <w:lvlJc w:val="left"/>
      <w:pPr>
        <w:ind w:left="3906" w:hanging="288"/>
      </w:pPr>
      <w:rPr>
        <w:rFonts w:hint="default"/>
        <w:lang w:val="en-US" w:eastAsia="en-US" w:bidi="ar-SA"/>
      </w:rPr>
    </w:lvl>
    <w:lvl w:ilvl="2">
      <w:start w:val="0"/>
      <w:numFmt w:val="bullet"/>
      <w:lvlText w:val="•"/>
      <w:lvlJc w:val="left"/>
      <w:pPr>
        <w:ind w:left="4592" w:hanging="288"/>
      </w:pPr>
      <w:rPr>
        <w:rFonts w:hint="default"/>
        <w:lang w:val="en-US" w:eastAsia="en-US" w:bidi="ar-SA"/>
      </w:rPr>
    </w:lvl>
    <w:lvl w:ilvl="3">
      <w:start w:val="0"/>
      <w:numFmt w:val="bullet"/>
      <w:lvlText w:val="•"/>
      <w:lvlJc w:val="left"/>
      <w:pPr>
        <w:ind w:left="5278" w:hanging="288"/>
      </w:pPr>
      <w:rPr>
        <w:rFonts w:hint="default"/>
        <w:lang w:val="en-US" w:eastAsia="en-US" w:bidi="ar-SA"/>
      </w:rPr>
    </w:lvl>
    <w:lvl w:ilvl="4">
      <w:start w:val="0"/>
      <w:numFmt w:val="bullet"/>
      <w:lvlText w:val="•"/>
      <w:lvlJc w:val="left"/>
      <w:pPr>
        <w:ind w:left="5964" w:hanging="288"/>
      </w:pPr>
      <w:rPr>
        <w:rFonts w:hint="default"/>
        <w:lang w:val="en-US" w:eastAsia="en-US" w:bidi="ar-SA"/>
      </w:rPr>
    </w:lvl>
    <w:lvl w:ilvl="5">
      <w:start w:val="0"/>
      <w:numFmt w:val="bullet"/>
      <w:lvlText w:val="•"/>
      <w:lvlJc w:val="left"/>
      <w:pPr>
        <w:ind w:left="6650" w:hanging="288"/>
      </w:pPr>
      <w:rPr>
        <w:rFonts w:hint="default"/>
        <w:lang w:val="en-US" w:eastAsia="en-US" w:bidi="ar-SA"/>
      </w:rPr>
    </w:lvl>
    <w:lvl w:ilvl="6">
      <w:start w:val="0"/>
      <w:numFmt w:val="bullet"/>
      <w:lvlText w:val="•"/>
      <w:lvlJc w:val="left"/>
      <w:pPr>
        <w:ind w:left="7336" w:hanging="288"/>
      </w:pPr>
      <w:rPr>
        <w:rFonts w:hint="default"/>
        <w:lang w:val="en-US" w:eastAsia="en-US" w:bidi="ar-SA"/>
      </w:rPr>
    </w:lvl>
    <w:lvl w:ilvl="7">
      <w:start w:val="0"/>
      <w:numFmt w:val="bullet"/>
      <w:lvlText w:val="•"/>
      <w:lvlJc w:val="left"/>
      <w:pPr>
        <w:ind w:left="8022" w:hanging="288"/>
      </w:pPr>
      <w:rPr>
        <w:rFonts w:hint="default"/>
        <w:lang w:val="en-US" w:eastAsia="en-US" w:bidi="ar-SA"/>
      </w:rPr>
    </w:lvl>
    <w:lvl w:ilvl="8">
      <w:start w:val="0"/>
      <w:numFmt w:val="bullet"/>
      <w:lvlText w:val="•"/>
      <w:lvlJc w:val="left"/>
      <w:pPr>
        <w:ind w:left="8708" w:hanging="288"/>
      </w:pPr>
      <w:rPr>
        <w:rFonts w:hint="default"/>
        <w:lang w:val="en-US" w:eastAsia="en-US" w:bidi="ar-SA"/>
      </w:rPr>
    </w:lvl>
  </w:abstractNum>
  <w:abstractNum w:abstractNumId="2">
    <w:multiLevelType w:val="hybridMultilevel"/>
    <w:lvl w:ilvl="0">
      <w:start w:val="0"/>
      <w:numFmt w:val="bullet"/>
      <w:lvlText w:val="•"/>
      <w:lvlJc w:val="left"/>
      <w:pPr>
        <w:ind w:left="92" w:hanging="144"/>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831" w:hanging="144"/>
      </w:pPr>
      <w:rPr>
        <w:rFonts w:hint="default"/>
        <w:lang w:val="en-US" w:eastAsia="en-US" w:bidi="ar-SA"/>
      </w:rPr>
    </w:lvl>
    <w:lvl w:ilvl="2">
      <w:start w:val="0"/>
      <w:numFmt w:val="bullet"/>
      <w:lvlText w:val="•"/>
      <w:lvlJc w:val="left"/>
      <w:pPr>
        <w:ind w:left="1563" w:hanging="144"/>
      </w:pPr>
      <w:rPr>
        <w:rFonts w:hint="default"/>
        <w:lang w:val="en-US" w:eastAsia="en-US" w:bidi="ar-SA"/>
      </w:rPr>
    </w:lvl>
    <w:lvl w:ilvl="3">
      <w:start w:val="0"/>
      <w:numFmt w:val="bullet"/>
      <w:lvlText w:val="•"/>
      <w:lvlJc w:val="left"/>
      <w:pPr>
        <w:ind w:left="2295" w:hanging="144"/>
      </w:pPr>
      <w:rPr>
        <w:rFonts w:hint="default"/>
        <w:lang w:val="en-US" w:eastAsia="en-US" w:bidi="ar-SA"/>
      </w:rPr>
    </w:lvl>
    <w:lvl w:ilvl="4">
      <w:start w:val="0"/>
      <w:numFmt w:val="bullet"/>
      <w:lvlText w:val="•"/>
      <w:lvlJc w:val="left"/>
      <w:pPr>
        <w:ind w:left="3027" w:hanging="144"/>
      </w:pPr>
      <w:rPr>
        <w:rFonts w:hint="default"/>
        <w:lang w:val="en-US" w:eastAsia="en-US" w:bidi="ar-SA"/>
      </w:rPr>
    </w:lvl>
    <w:lvl w:ilvl="5">
      <w:start w:val="0"/>
      <w:numFmt w:val="bullet"/>
      <w:lvlText w:val="•"/>
      <w:lvlJc w:val="left"/>
      <w:pPr>
        <w:ind w:left="3758" w:hanging="144"/>
      </w:pPr>
      <w:rPr>
        <w:rFonts w:hint="default"/>
        <w:lang w:val="en-US" w:eastAsia="en-US" w:bidi="ar-SA"/>
      </w:rPr>
    </w:lvl>
    <w:lvl w:ilvl="6">
      <w:start w:val="0"/>
      <w:numFmt w:val="bullet"/>
      <w:lvlText w:val="•"/>
      <w:lvlJc w:val="left"/>
      <w:pPr>
        <w:ind w:left="4490" w:hanging="144"/>
      </w:pPr>
      <w:rPr>
        <w:rFonts w:hint="default"/>
        <w:lang w:val="en-US" w:eastAsia="en-US" w:bidi="ar-SA"/>
      </w:rPr>
    </w:lvl>
    <w:lvl w:ilvl="7">
      <w:start w:val="0"/>
      <w:numFmt w:val="bullet"/>
      <w:lvlText w:val="•"/>
      <w:lvlJc w:val="left"/>
      <w:pPr>
        <w:ind w:left="5222" w:hanging="144"/>
      </w:pPr>
      <w:rPr>
        <w:rFonts w:hint="default"/>
        <w:lang w:val="en-US" w:eastAsia="en-US" w:bidi="ar-SA"/>
      </w:rPr>
    </w:lvl>
    <w:lvl w:ilvl="8">
      <w:start w:val="0"/>
      <w:numFmt w:val="bullet"/>
      <w:lvlText w:val="•"/>
      <w:lvlJc w:val="left"/>
      <w:pPr>
        <w:ind w:left="5954" w:hanging="144"/>
      </w:pPr>
      <w:rPr>
        <w:rFonts w:hint="default"/>
        <w:lang w:val="en-US" w:eastAsia="en-US" w:bidi="ar-SA"/>
      </w:rPr>
    </w:lvl>
  </w:abstractNum>
  <w:abstractNum w:abstractNumId="1">
    <w:multiLevelType w:val="hybridMultilevel"/>
    <w:lvl w:ilvl="0">
      <w:start w:val="0"/>
      <w:numFmt w:val="bullet"/>
      <w:lvlText w:val="•"/>
      <w:lvlJc w:val="left"/>
      <w:pPr>
        <w:ind w:left="92" w:hanging="144"/>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831" w:hanging="144"/>
      </w:pPr>
      <w:rPr>
        <w:rFonts w:hint="default"/>
        <w:lang w:val="en-US" w:eastAsia="en-US" w:bidi="ar-SA"/>
      </w:rPr>
    </w:lvl>
    <w:lvl w:ilvl="2">
      <w:start w:val="0"/>
      <w:numFmt w:val="bullet"/>
      <w:lvlText w:val="•"/>
      <w:lvlJc w:val="left"/>
      <w:pPr>
        <w:ind w:left="1563" w:hanging="144"/>
      </w:pPr>
      <w:rPr>
        <w:rFonts w:hint="default"/>
        <w:lang w:val="en-US" w:eastAsia="en-US" w:bidi="ar-SA"/>
      </w:rPr>
    </w:lvl>
    <w:lvl w:ilvl="3">
      <w:start w:val="0"/>
      <w:numFmt w:val="bullet"/>
      <w:lvlText w:val="•"/>
      <w:lvlJc w:val="left"/>
      <w:pPr>
        <w:ind w:left="2295" w:hanging="144"/>
      </w:pPr>
      <w:rPr>
        <w:rFonts w:hint="default"/>
        <w:lang w:val="en-US" w:eastAsia="en-US" w:bidi="ar-SA"/>
      </w:rPr>
    </w:lvl>
    <w:lvl w:ilvl="4">
      <w:start w:val="0"/>
      <w:numFmt w:val="bullet"/>
      <w:lvlText w:val="•"/>
      <w:lvlJc w:val="left"/>
      <w:pPr>
        <w:ind w:left="3027" w:hanging="144"/>
      </w:pPr>
      <w:rPr>
        <w:rFonts w:hint="default"/>
        <w:lang w:val="en-US" w:eastAsia="en-US" w:bidi="ar-SA"/>
      </w:rPr>
    </w:lvl>
    <w:lvl w:ilvl="5">
      <w:start w:val="0"/>
      <w:numFmt w:val="bullet"/>
      <w:lvlText w:val="•"/>
      <w:lvlJc w:val="left"/>
      <w:pPr>
        <w:ind w:left="3758" w:hanging="144"/>
      </w:pPr>
      <w:rPr>
        <w:rFonts w:hint="default"/>
        <w:lang w:val="en-US" w:eastAsia="en-US" w:bidi="ar-SA"/>
      </w:rPr>
    </w:lvl>
    <w:lvl w:ilvl="6">
      <w:start w:val="0"/>
      <w:numFmt w:val="bullet"/>
      <w:lvlText w:val="•"/>
      <w:lvlJc w:val="left"/>
      <w:pPr>
        <w:ind w:left="4490" w:hanging="144"/>
      </w:pPr>
      <w:rPr>
        <w:rFonts w:hint="default"/>
        <w:lang w:val="en-US" w:eastAsia="en-US" w:bidi="ar-SA"/>
      </w:rPr>
    </w:lvl>
    <w:lvl w:ilvl="7">
      <w:start w:val="0"/>
      <w:numFmt w:val="bullet"/>
      <w:lvlText w:val="•"/>
      <w:lvlJc w:val="left"/>
      <w:pPr>
        <w:ind w:left="5222" w:hanging="144"/>
      </w:pPr>
      <w:rPr>
        <w:rFonts w:hint="default"/>
        <w:lang w:val="en-US" w:eastAsia="en-US" w:bidi="ar-SA"/>
      </w:rPr>
    </w:lvl>
    <w:lvl w:ilvl="8">
      <w:start w:val="0"/>
      <w:numFmt w:val="bullet"/>
      <w:lvlText w:val="•"/>
      <w:lvlJc w:val="left"/>
      <w:pPr>
        <w:ind w:left="5954" w:hanging="144"/>
      </w:pPr>
      <w:rPr>
        <w:rFonts w:hint="default"/>
        <w:lang w:val="en-US" w:eastAsia="en-US" w:bidi="ar-SA"/>
      </w:rPr>
    </w:lvl>
  </w:abstractNum>
  <w:abstractNum w:abstractNumId="0">
    <w:multiLevelType w:val="hybridMultilevel"/>
    <w:lvl w:ilvl="0">
      <w:start w:val="0"/>
      <w:numFmt w:val="bullet"/>
      <w:lvlText w:val="·"/>
      <w:lvlJc w:val="left"/>
      <w:pPr>
        <w:ind w:left="1080" w:hanging="361"/>
      </w:pPr>
      <w:rPr>
        <w:rFonts w:hint="default" w:ascii="Times New Roman" w:hAnsi="Times New Roman" w:eastAsia="Times New Roman" w:cs="Times New Roman"/>
        <w:b w:val="0"/>
        <w:bCs w:val="0"/>
        <w:i w:val="0"/>
        <w:iCs w:val="0"/>
        <w:spacing w:val="0"/>
        <w:w w:val="174"/>
        <w:sz w:val="32"/>
        <w:szCs w:val="32"/>
        <w:lang w:val="en-US" w:eastAsia="en-US" w:bidi="ar-SA"/>
      </w:rPr>
    </w:lvl>
    <w:lvl w:ilvl="1">
      <w:start w:val="0"/>
      <w:numFmt w:val="bullet"/>
      <w:lvlText w:val="•"/>
      <w:lvlJc w:val="left"/>
      <w:pPr>
        <w:ind w:left="1080" w:hanging="360"/>
      </w:pPr>
      <w:rPr>
        <w:rFonts w:hint="default" w:ascii="Times New Roman" w:hAnsi="Times New Roman" w:eastAsia="Times New Roman" w:cs="Times New Roman"/>
        <w:b w:val="0"/>
        <w:bCs w:val="0"/>
        <w:i w:val="0"/>
        <w:iCs w:val="0"/>
        <w:spacing w:val="0"/>
        <w:w w:val="130"/>
        <w:sz w:val="20"/>
        <w:szCs w:val="20"/>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48"/>
      <w:szCs w:val="48"/>
      <w:lang w:val="en-US" w:eastAsia="en-US" w:bidi="ar-SA"/>
    </w:rPr>
  </w:style>
  <w:style w:styleId="Heading2" w:type="paragraph">
    <w:name w:val="Heading 2"/>
    <w:basedOn w:val="Normal"/>
    <w:uiPriority w:val="1"/>
    <w:qFormat/>
    <w:pPr>
      <w:ind w:left="720"/>
      <w:outlineLvl w:val="2"/>
    </w:pPr>
    <w:rPr>
      <w:rFonts w:ascii="Times New Roman" w:hAnsi="Times New Roman" w:eastAsia="Times New Roman" w:cs="Times New Roman"/>
      <w:b/>
      <w:bCs/>
      <w:sz w:val="36"/>
      <w:szCs w:val="36"/>
      <w:lang w:val="en-US" w:eastAsia="en-US" w:bidi="ar-SA"/>
    </w:rPr>
  </w:style>
  <w:style w:styleId="ListParagraph" w:type="paragraph">
    <w:name w:val="List Paragraph"/>
    <w:basedOn w:val="Normal"/>
    <w:uiPriority w:val="1"/>
    <w:qFormat/>
    <w:pPr>
      <w:spacing w:line="351" w:lineRule="exact"/>
      <w:ind w:left="10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x.wang@stonybrook.edu"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xwnag</dc:creator>
  <dc:title>Microsoft Word - ESE505_Syllabus.html.html</dc:title>
  <dcterms:created xsi:type="dcterms:W3CDTF">2025-11-05T19:36:54Z</dcterms:created>
  <dcterms:modified xsi:type="dcterms:W3CDTF">2025-11-05T19:36:54Z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2018-04-13T00:00:00Z</vt:filetime>
  </property>
  <property fmtid="{D5CDD505-2E9C-101B-9397-08002B2CF9AE}" pid="3" name="Creator">
    <vt:lpwstr>Microsoft® Word 2016</vt:lpwstr>
  </property>
  <property fmtid="{D5CDD505-2E9C-101B-9397-08002B2CF9AE}" pid="4" name="LastSaved">
    <vt:filetime>2025-11-05T00:00:00Z</vt:filetime>
  </property>
  <property fmtid="{D5CDD505-2E9C-101B-9397-08002B2CF9AE}" pid="5" name="Producer">
    <vt:lpwstr>Microsoft® Word 2016</vt:lpwstr>
  </property>
</Properties>
</file>