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line="237" w:lineRule="auto" w:before="79"/>
        <w:ind w:left="4570" w:right="2263" w:hanging="1967"/>
      </w:pPr>
      <w:r>
        <w:rPr/>
        <w:t>ESE352:</w:t>
      </w:r>
      <w:r>
        <w:rPr>
          <w:spacing w:val="-13"/>
        </w:rPr>
        <w:t> </w:t>
      </w:r>
      <w:r>
        <w:rPr/>
        <w:t>Electromechanical</w:t>
      </w:r>
      <w:r>
        <w:rPr>
          <w:spacing w:val="-13"/>
        </w:rPr>
        <w:t> </w:t>
      </w:r>
      <w:r>
        <w:rPr/>
        <w:t>Energy</w:t>
      </w:r>
      <w:r>
        <w:rPr>
          <w:spacing w:val="-13"/>
        </w:rPr>
        <w:t> </w:t>
      </w:r>
      <w:r>
        <w:rPr/>
        <w:t>Converters Fall 2017</w:t>
      </w:r>
    </w:p>
    <w:p>
      <w:pPr>
        <w:spacing w:line="275" w:lineRule="exact" w:before="3"/>
        <w:ind w:left="360" w:right="0" w:firstLine="0"/>
        <w:jc w:val="left"/>
        <w:rPr>
          <w:b/>
          <w:sz w:val="24"/>
        </w:rPr>
      </w:pPr>
      <w:r>
        <w:rPr>
          <w:b/>
          <w:sz w:val="24"/>
        </w:rPr>
        <w:t>Fall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2016-2017 Catalog </w:t>
      </w:r>
      <w:r>
        <w:rPr>
          <w:b/>
          <w:spacing w:val="-2"/>
          <w:sz w:val="24"/>
        </w:rPr>
        <w:t>Description:</w:t>
      </w:r>
    </w:p>
    <w:p>
      <w:pPr>
        <w:pStyle w:val="BodyText"/>
        <w:ind w:left="2880" w:right="428"/>
      </w:pPr>
      <w:r>
        <w:rPr/>
        <w:t>Basic principles of energy conversion; DC, induction, and synchronous rotary converters; the three-phase system and symmetrical</w:t>
      </w:r>
      <w:r>
        <w:rPr>
          <w:spacing w:val="-7"/>
        </w:rPr>
        <w:t> </w:t>
      </w:r>
      <w:r>
        <w:rPr/>
        <w:t>components;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relationships</w:t>
      </w:r>
      <w:r>
        <w:rPr>
          <w:spacing w:val="-7"/>
        </w:rPr>
        <w:t> </w:t>
      </w:r>
      <w:r>
        <w:rPr/>
        <w:t>between</w:t>
      </w:r>
      <w:r>
        <w:rPr>
          <w:spacing w:val="-7"/>
        </w:rPr>
        <w:t> </w:t>
      </w:r>
      <w:r>
        <w:rPr/>
        <w:t>voltage,</w:t>
      </w:r>
      <w:r>
        <w:rPr>
          <w:spacing w:val="-7"/>
        </w:rPr>
        <w:t> </w:t>
      </w:r>
      <w:r>
        <w:rPr/>
        <w:t>current, flux, and m.m.f.; equivalent circuits and operating characteristics of rotary converters; and analysis of saturation.</w:t>
      </w:r>
    </w:p>
    <w:p>
      <w:pPr>
        <w:pStyle w:val="BodyText"/>
        <w:spacing w:before="27"/>
      </w:pPr>
    </w:p>
    <w:p>
      <w:pPr>
        <w:spacing w:before="0"/>
        <w:ind w:left="360" w:right="0" w:firstLine="0"/>
        <w:jc w:val="left"/>
        <w:rPr>
          <w:sz w:val="24"/>
        </w:rPr>
      </w:pPr>
      <w:r>
        <w:rPr>
          <w:rFonts w:ascii="Arial"/>
          <w:b/>
          <w:sz w:val="24"/>
        </w:rPr>
        <w:t>Course</w:t>
      </w:r>
      <w:r>
        <w:rPr>
          <w:rFonts w:ascii="Arial"/>
          <w:b/>
          <w:spacing w:val="-1"/>
          <w:sz w:val="24"/>
        </w:rPr>
        <w:t> </w:t>
      </w:r>
      <w:r>
        <w:rPr>
          <w:rFonts w:ascii="Arial"/>
          <w:b/>
          <w:sz w:val="24"/>
        </w:rPr>
        <w:t>Designation</w:t>
      </w:r>
      <w:r>
        <w:rPr>
          <w:b/>
          <w:sz w:val="24"/>
        </w:rPr>
        <w:t>:</w:t>
      </w:r>
      <w:r>
        <w:rPr>
          <w:b/>
          <w:spacing w:val="26"/>
          <w:sz w:val="24"/>
        </w:rPr>
        <w:t>  </w:t>
      </w:r>
      <w:r>
        <w:rPr>
          <w:spacing w:val="-2"/>
          <w:sz w:val="24"/>
        </w:rPr>
        <w:t>Elective</w:t>
      </w:r>
    </w:p>
    <w:p>
      <w:pPr>
        <w:pStyle w:val="BodyText"/>
      </w:pPr>
    </w:p>
    <w:p>
      <w:pPr>
        <w:pStyle w:val="BodyText"/>
        <w:tabs>
          <w:tab w:pos="2879" w:val="left" w:leader="none"/>
        </w:tabs>
        <w:ind w:left="360"/>
      </w:pPr>
      <w:r>
        <w:rPr>
          <w:b/>
        </w:rPr>
        <w:t>Text</w:t>
      </w:r>
      <w:r>
        <w:rPr>
          <w:b/>
          <w:spacing w:val="-1"/>
        </w:rPr>
        <w:t> </w:t>
      </w:r>
      <w:r>
        <w:rPr>
          <w:b/>
          <w:spacing w:val="-2"/>
        </w:rPr>
        <w:t>Book:</w:t>
      </w:r>
      <w:r>
        <w:rPr>
          <w:b/>
        </w:rPr>
        <w:tab/>
      </w:r>
      <w:r>
        <w:rPr/>
        <w:t>Electric</w:t>
      </w:r>
      <w:r>
        <w:rPr>
          <w:spacing w:val="-3"/>
        </w:rPr>
        <w:t> </w:t>
      </w:r>
      <w:r>
        <w:rPr/>
        <w:t>Machinery</w:t>
      </w:r>
      <w:r>
        <w:rPr>
          <w:spacing w:val="-3"/>
        </w:rPr>
        <w:t> </w:t>
      </w:r>
      <w:r>
        <w:rPr/>
        <w:t>Fundamentals</w:t>
      </w:r>
      <w:r>
        <w:rPr>
          <w:spacing w:val="-3"/>
        </w:rPr>
        <w:t> </w:t>
      </w:r>
      <w:r>
        <w:rPr/>
        <w:t>(5</w:t>
      </w:r>
      <w:r>
        <w:rPr>
          <w:vertAlign w:val="superscript"/>
        </w:rPr>
        <w:t>th</w:t>
      </w:r>
      <w:r>
        <w:rPr>
          <w:spacing w:val="-2"/>
          <w:vertAlign w:val="baseline"/>
        </w:rPr>
        <w:t> </w:t>
      </w:r>
      <w:r>
        <w:rPr>
          <w:vertAlign w:val="baseline"/>
        </w:rPr>
        <w:t>ed.</w:t>
      </w:r>
      <w:r>
        <w:rPr>
          <w:spacing w:val="-2"/>
          <w:vertAlign w:val="baseline"/>
        </w:rPr>
        <w:t> </w:t>
      </w:r>
      <w:r>
        <w:rPr>
          <w:vertAlign w:val="baseline"/>
        </w:rPr>
        <w:t>McGraw</w:t>
      </w:r>
      <w:r>
        <w:rPr>
          <w:spacing w:val="-2"/>
          <w:vertAlign w:val="baseline"/>
        </w:rPr>
        <w:t> </w:t>
      </w:r>
      <w:r>
        <w:rPr>
          <w:vertAlign w:val="baseline"/>
        </w:rPr>
        <w:t>Hill)</w:t>
      </w:r>
      <w:r>
        <w:rPr>
          <w:spacing w:val="-2"/>
          <w:vertAlign w:val="baseline"/>
        </w:rPr>
        <w:t> Chapman</w:t>
      </w:r>
    </w:p>
    <w:p>
      <w:pPr>
        <w:pStyle w:val="BodyText"/>
      </w:pPr>
    </w:p>
    <w:p>
      <w:pPr>
        <w:tabs>
          <w:tab w:pos="2879" w:val="left" w:leader="none"/>
        </w:tabs>
        <w:spacing w:before="0"/>
        <w:ind w:left="360" w:right="0" w:firstLine="0"/>
        <w:jc w:val="left"/>
        <w:rPr>
          <w:sz w:val="24"/>
        </w:rPr>
      </w:pPr>
      <w:r>
        <w:rPr>
          <w:b/>
          <w:spacing w:val="-2"/>
          <w:sz w:val="24"/>
        </w:rPr>
        <w:t>Prerequisite:</w:t>
      </w:r>
      <w:r>
        <w:rPr>
          <w:b/>
          <w:sz w:val="24"/>
        </w:rPr>
        <w:tab/>
      </w:r>
      <w:r>
        <w:rPr>
          <w:sz w:val="24"/>
        </w:rPr>
        <w:t>ESE </w:t>
      </w:r>
      <w:r>
        <w:rPr>
          <w:spacing w:val="-5"/>
          <w:sz w:val="24"/>
        </w:rPr>
        <w:t>372</w:t>
      </w:r>
    </w:p>
    <w:p>
      <w:pPr>
        <w:pStyle w:val="Heading1"/>
        <w:tabs>
          <w:tab w:pos="2999" w:val="right" w:leader="none"/>
        </w:tabs>
        <w:spacing w:before="276"/>
        <w:rPr>
          <w:b w:val="0"/>
        </w:rPr>
      </w:pPr>
      <w:r>
        <w:rPr/>
        <w:t>Credit</w:t>
      </w:r>
      <w:r>
        <w:rPr>
          <w:spacing w:val="-4"/>
        </w:rPr>
        <w:t> </w:t>
      </w:r>
      <w:r>
        <w:rPr>
          <w:spacing w:val="-2"/>
        </w:rPr>
        <w:t>Hours:</w:t>
      </w:r>
      <w:r>
        <w:rPr/>
        <w:tab/>
      </w:r>
      <w:r>
        <w:rPr>
          <w:b w:val="0"/>
          <w:spacing w:val="-10"/>
        </w:rPr>
        <w:t>3</w:t>
      </w:r>
    </w:p>
    <w:p>
      <w:pPr>
        <w:tabs>
          <w:tab w:pos="2879" w:val="left" w:leader="none"/>
        </w:tabs>
        <w:spacing w:line="275" w:lineRule="exact" w:before="0"/>
        <w:ind w:left="360" w:right="0" w:firstLine="0"/>
        <w:jc w:val="left"/>
        <w:rPr>
          <w:sz w:val="24"/>
        </w:rPr>
      </w:pPr>
      <w:r>
        <w:rPr>
          <w:b/>
          <w:spacing w:val="-2"/>
          <w:sz w:val="24"/>
        </w:rPr>
        <w:t>Coordinator:</w:t>
      </w:r>
      <w:r>
        <w:rPr>
          <w:b/>
          <w:sz w:val="24"/>
        </w:rPr>
        <w:tab/>
      </w:r>
      <w:r>
        <w:rPr>
          <w:sz w:val="24"/>
        </w:rPr>
        <w:t>Timothy</w:t>
      </w:r>
      <w:r>
        <w:rPr>
          <w:spacing w:val="-2"/>
          <w:sz w:val="24"/>
        </w:rPr>
        <w:t> </w:t>
      </w:r>
      <w:r>
        <w:rPr>
          <w:sz w:val="24"/>
        </w:rPr>
        <w:t>J. </w:t>
      </w:r>
      <w:r>
        <w:rPr>
          <w:spacing w:val="-2"/>
          <w:sz w:val="24"/>
        </w:rPr>
        <w:t>Driscoll</w:t>
      </w:r>
    </w:p>
    <w:p>
      <w:pPr>
        <w:pStyle w:val="BodyText"/>
      </w:pPr>
    </w:p>
    <w:p>
      <w:pPr>
        <w:pStyle w:val="BodyText"/>
        <w:tabs>
          <w:tab w:pos="2879" w:val="left" w:leader="none"/>
        </w:tabs>
        <w:ind w:left="2880" w:right="599" w:hanging="2520"/>
      </w:pPr>
      <w:r>
        <w:rPr>
          <w:b/>
          <w:spacing w:val="-2"/>
        </w:rPr>
        <w:t>Goals:</w:t>
      </w:r>
      <w:r>
        <w:rPr>
          <w:b/>
        </w:rPr>
        <w:tab/>
      </w:r>
      <w:r>
        <w:rPr/>
        <w:t>Teach</w:t>
      </w:r>
      <w:r>
        <w:rPr>
          <w:spacing w:val="-5"/>
        </w:rPr>
        <w:t> </w:t>
      </w:r>
      <w:r>
        <w:rPr/>
        <w:t>analysis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design</w:t>
      </w:r>
      <w:r>
        <w:rPr>
          <w:spacing w:val="-5"/>
        </w:rPr>
        <w:t> </w:t>
      </w:r>
      <w:r>
        <w:rPr/>
        <w:t>techniques</w:t>
      </w:r>
      <w:r>
        <w:rPr>
          <w:spacing w:val="-5"/>
        </w:rPr>
        <w:t> </w:t>
      </w:r>
      <w:r>
        <w:rPr/>
        <w:t>associated</w:t>
      </w:r>
      <w:r>
        <w:rPr>
          <w:spacing w:val="-5"/>
        </w:rPr>
        <w:t> </w:t>
      </w:r>
      <w:r>
        <w:rPr/>
        <w:t>with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/>
        <w:t>conversion of (1) mechanical energy to electrical energy (generators) and (2) electrical energy to mechanical energy (motors).</w:t>
      </w:r>
    </w:p>
    <w:p>
      <w:pPr>
        <w:pStyle w:val="BodyText"/>
        <w:spacing w:before="2"/>
      </w:pPr>
    </w:p>
    <w:p>
      <w:pPr>
        <w:pStyle w:val="BodyText"/>
        <w:tabs>
          <w:tab w:pos="2879" w:val="left" w:leader="none"/>
        </w:tabs>
        <w:spacing w:line="237" w:lineRule="auto"/>
        <w:ind w:left="2880" w:right="465" w:hanging="2520"/>
      </w:pPr>
      <w:r>
        <w:rPr>
          <w:b/>
          <w:spacing w:val="-2"/>
        </w:rPr>
        <w:t>Objectives:</w:t>
      </w:r>
      <w:r>
        <w:rPr>
          <w:b/>
        </w:rPr>
        <w:tab/>
      </w:r>
      <w:r>
        <w:rPr/>
        <w:t>Upon</w:t>
      </w:r>
      <w:r>
        <w:rPr>
          <w:spacing w:val="-5"/>
        </w:rPr>
        <w:t> </w:t>
      </w:r>
      <w:r>
        <w:rPr/>
        <w:t>completion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this</w:t>
      </w:r>
      <w:r>
        <w:rPr>
          <w:spacing w:val="-5"/>
        </w:rPr>
        <w:t> </w:t>
      </w:r>
      <w:r>
        <w:rPr/>
        <w:t>course,</w:t>
      </w:r>
      <w:r>
        <w:rPr>
          <w:spacing w:val="-5"/>
        </w:rPr>
        <w:t> </w:t>
      </w:r>
      <w:r>
        <w:rPr/>
        <w:t>students</w:t>
      </w:r>
      <w:r>
        <w:rPr>
          <w:spacing w:val="-5"/>
        </w:rPr>
        <w:t> </w:t>
      </w:r>
      <w:r>
        <w:rPr/>
        <w:t>will</w:t>
      </w:r>
      <w:r>
        <w:rPr>
          <w:spacing w:val="-5"/>
        </w:rPr>
        <w:t> </w:t>
      </w:r>
      <w:r>
        <w:rPr/>
        <w:t>obtain</w:t>
      </w:r>
      <w:r>
        <w:rPr>
          <w:spacing w:val="-5"/>
        </w:rPr>
        <w:t> </w:t>
      </w:r>
      <w:r>
        <w:rPr/>
        <w:t>an</w:t>
      </w:r>
      <w:r>
        <w:rPr>
          <w:spacing w:val="-5"/>
        </w:rPr>
        <w:t> </w:t>
      </w:r>
      <w:r>
        <w:rPr/>
        <w:t>understanding of the following:</w:t>
      </w:r>
    </w:p>
    <w:p>
      <w:pPr>
        <w:pStyle w:val="ListParagraph"/>
        <w:numPr>
          <w:ilvl w:val="0"/>
          <w:numId w:val="1"/>
        </w:numPr>
        <w:tabs>
          <w:tab w:pos="3240" w:val="left" w:leader="none"/>
        </w:tabs>
        <w:spacing w:line="240" w:lineRule="auto" w:before="4" w:after="0"/>
        <w:ind w:left="3240" w:right="453" w:hanging="360"/>
        <w:jc w:val="left"/>
        <w:rPr>
          <w:sz w:val="24"/>
        </w:rPr>
      </w:pPr>
      <w:r>
        <w:rPr>
          <w:sz w:val="24"/>
        </w:rPr>
        <w:t>The interaction of magnetic fields, electric current, and moving conductors</w:t>
      </w:r>
      <w:r>
        <w:rPr>
          <w:spacing w:val="-5"/>
          <w:sz w:val="24"/>
        </w:rPr>
        <w:t> </w:t>
      </w:r>
      <w:r>
        <w:rPr>
          <w:sz w:val="24"/>
        </w:rPr>
        <w:t>in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z w:val="24"/>
        </w:rPr>
        <w:t>production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5"/>
          <w:sz w:val="24"/>
        </w:rPr>
        <w:t> </w:t>
      </w:r>
      <w:r>
        <w:rPr>
          <w:sz w:val="24"/>
        </w:rPr>
        <w:t>electromagnetic</w:t>
      </w:r>
      <w:r>
        <w:rPr>
          <w:spacing w:val="-6"/>
          <w:sz w:val="24"/>
        </w:rPr>
        <w:t> </w:t>
      </w:r>
      <w:r>
        <w:rPr>
          <w:sz w:val="24"/>
        </w:rPr>
        <w:t>force</w:t>
      </w:r>
      <w:r>
        <w:rPr>
          <w:spacing w:val="-6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z w:val="24"/>
        </w:rPr>
        <w:t>induced </w:t>
      </w:r>
      <w:r>
        <w:rPr>
          <w:spacing w:val="-2"/>
          <w:sz w:val="24"/>
        </w:rPr>
        <w:t>voltage.</w:t>
      </w:r>
    </w:p>
    <w:p>
      <w:pPr>
        <w:pStyle w:val="ListParagraph"/>
        <w:numPr>
          <w:ilvl w:val="0"/>
          <w:numId w:val="1"/>
        </w:numPr>
        <w:tabs>
          <w:tab w:pos="3240" w:val="left" w:leader="none"/>
        </w:tabs>
        <w:spacing w:line="242" w:lineRule="auto" w:before="0" w:after="0"/>
        <w:ind w:left="3240" w:right="1172" w:hanging="360"/>
        <w:jc w:val="left"/>
        <w:rPr>
          <w:sz w:val="24"/>
        </w:rPr>
      </w:pP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z w:val="24"/>
        </w:rPr>
        <w:t>design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z w:val="24"/>
        </w:rPr>
        <w:t>application</w:t>
      </w:r>
      <w:r>
        <w:rPr>
          <w:spacing w:val="-6"/>
          <w:sz w:val="24"/>
        </w:rPr>
        <w:t> </w:t>
      </w:r>
      <w:r>
        <w:rPr>
          <w:sz w:val="24"/>
        </w:rPr>
        <w:t>of</w:t>
      </w:r>
      <w:r>
        <w:rPr>
          <w:spacing w:val="-5"/>
          <w:sz w:val="24"/>
        </w:rPr>
        <w:t> </w:t>
      </w:r>
      <w:r>
        <w:rPr>
          <w:sz w:val="24"/>
        </w:rPr>
        <w:t>three</w:t>
      </w:r>
      <w:r>
        <w:rPr>
          <w:spacing w:val="-6"/>
          <w:sz w:val="24"/>
        </w:rPr>
        <w:t> </w:t>
      </w:r>
      <w:r>
        <w:rPr>
          <w:sz w:val="24"/>
        </w:rPr>
        <w:t>phase</w:t>
      </w:r>
      <w:r>
        <w:rPr>
          <w:spacing w:val="-6"/>
          <w:sz w:val="24"/>
        </w:rPr>
        <w:t> </w:t>
      </w:r>
      <w:r>
        <w:rPr>
          <w:sz w:val="24"/>
        </w:rPr>
        <w:t>AC</w:t>
      </w:r>
      <w:r>
        <w:rPr>
          <w:spacing w:val="-5"/>
          <w:sz w:val="24"/>
        </w:rPr>
        <w:t> </w:t>
      </w:r>
      <w:r>
        <w:rPr>
          <w:sz w:val="24"/>
        </w:rPr>
        <w:t>synchronous generators, induction machines and synchronous motors.</w:t>
      </w:r>
    </w:p>
    <w:p>
      <w:pPr>
        <w:pStyle w:val="ListParagraph"/>
        <w:numPr>
          <w:ilvl w:val="0"/>
          <w:numId w:val="1"/>
        </w:numPr>
        <w:tabs>
          <w:tab w:pos="3240" w:val="left" w:leader="none"/>
        </w:tabs>
        <w:spacing w:line="271" w:lineRule="exact" w:before="0" w:after="0"/>
        <w:ind w:left="3240" w:right="0" w:hanging="360"/>
        <w:jc w:val="left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design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application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DC</w:t>
      </w:r>
      <w:r>
        <w:rPr>
          <w:spacing w:val="-2"/>
          <w:sz w:val="24"/>
        </w:rPr>
        <w:t> </w:t>
      </w:r>
      <w:r>
        <w:rPr>
          <w:sz w:val="24"/>
        </w:rPr>
        <w:t>generators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motors.</w:t>
      </w:r>
    </w:p>
    <w:p>
      <w:pPr>
        <w:pStyle w:val="ListParagraph"/>
        <w:numPr>
          <w:ilvl w:val="0"/>
          <w:numId w:val="1"/>
        </w:numPr>
        <w:tabs>
          <w:tab w:pos="3240" w:val="left" w:leader="none"/>
        </w:tabs>
        <w:spacing w:line="240" w:lineRule="auto" w:before="0" w:after="0"/>
        <w:ind w:left="3240" w:right="0" w:hanging="360"/>
        <w:jc w:val="left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design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application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single-phase</w:t>
      </w:r>
      <w:r>
        <w:rPr>
          <w:spacing w:val="-2"/>
          <w:sz w:val="24"/>
        </w:rPr>
        <w:t> </w:t>
      </w:r>
      <w:r>
        <w:rPr>
          <w:sz w:val="24"/>
        </w:rPr>
        <w:t>AC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machines.</w:t>
      </w:r>
    </w:p>
    <w:p>
      <w:pPr>
        <w:pStyle w:val="Heading1"/>
        <w:spacing w:line="274" w:lineRule="exact" w:after="6"/>
      </w:pPr>
      <w:r>
        <w:rPr/>
        <w:t>Topics</w:t>
      </w:r>
      <w:r>
        <w:rPr>
          <w:spacing w:val="-5"/>
        </w:rPr>
        <w:t> </w:t>
      </w:r>
      <w:r>
        <w:rPr>
          <w:spacing w:val="-2"/>
        </w:rPr>
        <w:t>Covered:</w:t>
      </w:r>
    </w:p>
    <w:tbl>
      <w:tblPr>
        <w:tblW w:w="0" w:type="auto"/>
        <w:jc w:val="left"/>
        <w:tblInd w:w="90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58"/>
        <w:gridCol w:w="6663"/>
      </w:tblGrid>
      <w:tr>
        <w:trPr>
          <w:trHeight w:val="829" w:hRule="atLeast"/>
        </w:trPr>
        <w:tc>
          <w:tcPr>
            <w:tcW w:w="1258" w:type="dxa"/>
          </w:tcPr>
          <w:p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Week</w:t>
            </w:r>
            <w:r>
              <w:rPr>
                <w:spacing w:val="-5"/>
                <w:sz w:val="24"/>
              </w:rPr>
              <w:t> 1.</w:t>
            </w:r>
          </w:p>
        </w:tc>
        <w:tc>
          <w:tcPr>
            <w:tcW w:w="6663" w:type="dxa"/>
          </w:tcPr>
          <w:p>
            <w:pPr>
              <w:pStyle w:val="TableParagraph"/>
              <w:spacing w:line="272" w:lineRule="exact"/>
              <w:ind w:firstLine="18"/>
              <w:rPr>
                <w:sz w:val="24"/>
              </w:rPr>
            </w:pPr>
            <w:r>
              <w:rPr>
                <w:sz w:val="24"/>
              </w:rPr>
              <w:t>Overview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electromechanical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energy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converter</w:t>
            </w:r>
            <w:r>
              <w:rPr>
                <w:spacing w:val="60"/>
                <w:sz w:val="24"/>
              </w:rPr>
              <w:t> </w:t>
            </w:r>
            <w:r>
              <w:rPr>
                <w:spacing w:val="-2"/>
                <w:sz w:val="24"/>
              </w:rPr>
              <w:t>fundamentals: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rotational motion, power, magnetic fields, Faraday’s Law, induced force, induced voltage, linear DC machine.</w:t>
            </w:r>
          </w:p>
        </w:tc>
      </w:tr>
      <w:tr>
        <w:trPr>
          <w:trHeight w:val="551" w:hRule="atLeast"/>
        </w:trPr>
        <w:tc>
          <w:tcPr>
            <w:tcW w:w="1258" w:type="dxa"/>
          </w:tcPr>
          <w:p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Week</w:t>
            </w:r>
            <w:r>
              <w:rPr>
                <w:spacing w:val="-5"/>
                <w:sz w:val="24"/>
              </w:rPr>
              <w:t> 2.</w:t>
            </w:r>
          </w:p>
        </w:tc>
        <w:tc>
          <w:tcPr>
            <w:tcW w:w="6663" w:type="dxa"/>
          </w:tcPr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Rotating loop in magnetic field, induced voltage in AC machines, induced torque, power flow, losses. Assign Team Model 1.</w:t>
            </w:r>
          </w:p>
        </w:tc>
      </w:tr>
      <w:tr>
        <w:trPr>
          <w:trHeight w:val="551" w:hRule="atLeast"/>
        </w:trPr>
        <w:tc>
          <w:tcPr>
            <w:tcW w:w="1258" w:type="dxa"/>
          </w:tcPr>
          <w:p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Week</w:t>
            </w:r>
            <w:r>
              <w:rPr>
                <w:spacing w:val="-5"/>
                <w:sz w:val="24"/>
              </w:rPr>
              <w:t> 3.</w:t>
            </w:r>
          </w:p>
        </w:tc>
        <w:tc>
          <w:tcPr>
            <w:tcW w:w="6663" w:type="dxa"/>
          </w:tcPr>
          <w:p>
            <w:pPr>
              <w:pStyle w:val="TableParagraph"/>
              <w:spacing w:line="274" w:lineRule="exact"/>
              <w:ind w:left="172" w:right="330"/>
              <w:rPr>
                <w:sz w:val="24"/>
              </w:rPr>
            </w:pPr>
            <w:r>
              <w:rPr>
                <w:sz w:val="24"/>
              </w:rPr>
              <w:t>Real,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Reactive,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Apparent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Power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flow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AC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circuits. Discuss Team Model Assignment. Form class teams.</w:t>
            </w:r>
          </w:p>
        </w:tc>
      </w:tr>
      <w:tr>
        <w:trPr>
          <w:trHeight w:val="1103" w:hRule="atLeast"/>
        </w:trPr>
        <w:tc>
          <w:tcPr>
            <w:tcW w:w="1258" w:type="dxa"/>
          </w:tcPr>
          <w:p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Week</w:t>
            </w:r>
            <w:r>
              <w:rPr>
                <w:spacing w:val="-5"/>
                <w:sz w:val="24"/>
              </w:rPr>
              <w:t> 4.</w:t>
            </w:r>
          </w:p>
        </w:tc>
        <w:tc>
          <w:tcPr>
            <w:tcW w:w="6663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Synchronous generators including the following: construction, relationship between rotor mechanical speed and electrical frequency,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internal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generator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voltage,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equivalent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circuit,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phasor</w:t>
            </w:r>
          </w:p>
          <w:p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diagram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representation,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power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torque,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operation,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> ratings.</w:t>
            </w:r>
          </w:p>
        </w:tc>
      </w:tr>
      <w:tr>
        <w:trPr>
          <w:trHeight w:val="829" w:hRule="atLeast"/>
        </w:trPr>
        <w:tc>
          <w:tcPr>
            <w:tcW w:w="1258" w:type="dxa"/>
          </w:tcPr>
          <w:p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Week</w:t>
            </w:r>
            <w:r>
              <w:rPr>
                <w:spacing w:val="-5"/>
                <w:sz w:val="24"/>
              </w:rPr>
              <w:t> 5.</w:t>
            </w:r>
          </w:p>
        </w:tc>
        <w:tc>
          <w:tcPr>
            <w:tcW w:w="6663" w:type="dxa"/>
          </w:tcPr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Synchronous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motors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including: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rotating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magnetic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field,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equivalent circuit, steady-state operation, starting issues, phasor diagrams,</w:t>
            </w:r>
          </w:p>
          <w:p>
            <w:pPr>
              <w:pStyle w:val="TableParagraph"/>
              <w:spacing w:line="261" w:lineRule="exact" w:before="2"/>
              <w:rPr>
                <w:sz w:val="24"/>
              </w:rPr>
            </w:pPr>
            <w:r>
              <w:rPr>
                <w:sz w:val="24"/>
              </w:rPr>
              <w:t>ratings.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Team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Presentations: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Synchronous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Machine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Team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Model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10"/>
                <w:sz w:val="24"/>
              </w:rPr>
              <w:t>1</w:t>
            </w:r>
          </w:p>
        </w:tc>
      </w:tr>
    </w:tbl>
    <w:p>
      <w:pPr>
        <w:pStyle w:val="TableParagraph"/>
        <w:spacing w:after="0" w:line="261" w:lineRule="exact"/>
        <w:rPr>
          <w:sz w:val="24"/>
        </w:rPr>
        <w:sectPr>
          <w:type w:val="continuous"/>
          <w:pgSz w:w="12240" w:h="15840"/>
          <w:pgMar w:top="1360" w:bottom="1452" w:left="1080" w:right="1080"/>
        </w:sectPr>
      </w:pPr>
    </w:p>
    <w:tbl>
      <w:tblPr>
        <w:tblW w:w="0" w:type="auto"/>
        <w:jc w:val="left"/>
        <w:tblInd w:w="90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58"/>
        <w:gridCol w:w="6663"/>
      </w:tblGrid>
      <w:tr>
        <w:trPr>
          <w:trHeight w:val="277" w:hRule="atLeast"/>
        </w:trPr>
        <w:tc>
          <w:tcPr>
            <w:tcW w:w="1258" w:type="dxa"/>
          </w:tcPr>
          <w:p>
            <w:pPr>
              <w:pStyle w:val="TableParagraph"/>
              <w:spacing w:line="258" w:lineRule="exact"/>
              <w:ind w:left="0" w:right="226"/>
              <w:jc w:val="center"/>
              <w:rPr>
                <w:sz w:val="24"/>
              </w:rPr>
            </w:pPr>
            <w:r>
              <w:rPr>
                <w:sz w:val="24"/>
              </w:rPr>
              <w:t>Week</w:t>
            </w:r>
            <w:r>
              <w:rPr>
                <w:spacing w:val="-5"/>
                <w:sz w:val="24"/>
              </w:rPr>
              <w:t> 6.</w:t>
            </w:r>
          </w:p>
        </w:tc>
        <w:tc>
          <w:tcPr>
            <w:tcW w:w="6663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Review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sessions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through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5.</w:t>
            </w:r>
          </w:p>
        </w:tc>
      </w:tr>
      <w:tr>
        <w:trPr>
          <w:trHeight w:val="272" w:hRule="atLeast"/>
        </w:trPr>
        <w:tc>
          <w:tcPr>
            <w:tcW w:w="1258" w:type="dxa"/>
          </w:tcPr>
          <w:p>
            <w:pPr>
              <w:pStyle w:val="TableParagraph"/>
              <w:spacing w:line="253" w:lineRule="exact"/>
              <w:ind w:left="0" w:right="226"/>
              <w:jc w:val="center"/>
              <w:rPr>
                <w:sz w:val="24"/>
              </w:rPr>
            </w:pPr>
            <w:r>
              <w:rPr>
                <w:sz w:val="24"/>
              </w:rPr>
              <w:t>Week</w:t>
            </w:r>
            <w:r>
              <w:rPr>
                <w:spacing w:val="-5"/>
                <w:sz w:val="24"/>
              </w:rPr>
              <w:t> 7.</w:t>
            </w:r>
          </w:p>
        </w:tc>
        <w:tc>
          <w:tcPr>
            <w:tcW w:w="6663" w:type="dxa"/>
          </w:tcPr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First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exam.</w:t>
            </w:r>
          </w:p>
        </w:tc>
      </w:tr>
      <w:tr>
        <w:trPr>
          <w:trHeight w:val="1381" w:hRule="atLeast"/>
        </w:trPr>
        <w:tc>
          <w:tcPr>
            <w:tcW w:w="1258" w:type="dxa"/>
          </w:tcPr>
          <w:p>
            <w:pPr>
              <w:pStyle w:val="TableParagraph"/>
              <w:spacing w:line="272" w:lineRule="exact"/>
              <w:ind w:left="0" w:right="226"/>
              <w:jc w:val="center"/>
              <w:rPr>
                <w:sz w:val="24"/>
              </w:rPr>
            </w:pPr>
            <w:r>
              <w:rPr>
                <w:sz w:val="24"/>
              </w:rPr>
              <w:t>Week</w:t>
            </w:r>
            <w:r>
              <w:rPr>
                <w:spacing w:val="-5"/>
                <w:sz w:val="24"/>
              </w:rPr>
              <w:t> 8.</w:t>
            </w:r>
          </w:p>
        </w:tc>
        <w:tc>
          <w:tcPr>
            <w:tcW w:w="6663" w:type="dxa"/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Review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First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Exam.</w:t>
            </w:r>
          </w:p>
          <w:p>
            <w:pPr>
              <w:pStyle w:val="TableParagraph"/>
              <w:spacing w:line="237" w:lineRule="auto" w:before="4"/>
              <w:rPr>
                <w:sz w:val="24"/>
              </w:rPr>
            </w:pPr>
            <w:r>
              <w:rPr>
                <w:sz w:val="24"/>
              </w:rPr>
              <w:t>Induction machines including: construction, slip and frequency, equivalent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circuit,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torque,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torque-speed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characteristics,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induction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motor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design,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starting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challenges,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speed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control,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induction generators, and induction machine ratings.</w:t>
            </w:r>
          </w:p>
        </w:tc>
      </w:tr>
      <w:tr>
        <w:trPr>
          <w:trHeight w:val="825" w:hRule="atLeast"/>
        </w:trPr>
        <w:tc>
          <w:tcPr>
            <w:tcW w:w="1258" w:type="dxa"/>
          </w:tcPr>
          <w:p>
            <w:pPr>
              <w:pStyle w:val="TableParagraph"/>
              <w:spacing w:line="272" w:lineRule="exact"/>
              <w:ind w:left="0" w:right="226"/>
              <w:jc w:val="center"/>
              <w:rPr>
                <w:sz w:val="24"/>
              </w:rPr>
            </w:pPr>
            <w:r>
              <w:rPr>
                <w:sz w:val="24"/>
              </w:rPr>
              <w:t>Week</w:t>
            </w:r>
            <w:r>
              <w:rPr>
                <w:spacing w:val="-5"/>
                <w:sz w:val="24"/>
              </w:rPr>
              <w:t> 9.</w:t>
            </w:r>
          </w:p>
        </w:tc>
        <w:tc>
          <w:tcPr>
            <w:tcW w:w="6663" w:type="dxa"/>
          </w:tcPr>
          <w:p>
            <w:pPr>
              <w:pStyle w:val="TableParagraph"/>
              <w:spacing w:line="237" w:lineRule="auto"/>
              <w:ind w:firstLine="60"/>
              <w:rPr>
                <w:sz w:val="24"/>
              </w:rPr>
            </w:pPr>
            <w:r>
              <w:rPr>
                <w:sz w:val="24"/>
              </w:rPr>
              <w:t>DC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machinery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fundamentals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including: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rotating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coil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between magnetic poles, commutation, induced voltage and torque,</w:t>
            </w:r>
          </w:p>
          <w:p>
            <w:pPr>
              <w:pStyle w:val="TableParagraph"/>
              <w:spacing w:line="257" w:lineRule="exact" w:before="2"/>
              <w:rPr>
                <w:sz w:val="24"/>
              </w:rPr>
            </w:pPr>
            <w:r>
              <w:rPr>
                <w:sz w:val="24"/>
              </w:rPr>
              <w:t>machine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construction,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power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flow,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losses.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Assign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Team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Model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2.</w:t>
            </w:r>
          </w:p>
        </w:tc>
      </w:tr>
      <w:tr>
        <w:trPr>
          <w:trHeight w:val="829" w:hRule="atLeast"/>
        </w:trPr>
        <w:tc>
          <w:tcPr>
            <w:tcW w:w="1258" w:type="dxa"/>
          </w:tcPr>
          <w:p>
            <w:pPr>
              <w:pStyle w:val="TableParagraph"/>
              <w:spacing w:line="240" w:lineRule="auto" w:before="1"/>
              <w:ind w:left="0" w:right="106"/>
              <w:jc w:val="center"/>
              <w:rPr>
                <w:sz w:val="24"/>
              </w:rPr>
            </w:pPr>
            <w:r>
              <w:rPr>
                <w:sz w:val="24"/>
              </w:rPr>
              <w:t>Week</w:t>
            </w:r>
            <w:r>
              <w:rPr>
                <w:spacing w:val="-5"/>
                <w:sz w:val="24"/>
              </w:rPr>
              <w:t> 10.</w:t>
            </w:r>
          </w:p>
        </w:tc>
        <w:tc>
          <w:tcPr>
            <w:tcW w:w="6663" w:type="dxa"/>
          </w:tcPr>
          <w:p>
            <w:pPr>
              <w:pStyle w:val="TableParagraph"/>
              <w:spacing w:line="237" w:lineRule="auto" w:before="3"/>
              <w:ind w:firstLine="60"/>
              <w:rPr>
                <w:sz w:val="24"/>
              </w:rPr>
            </w:pPr>
            <w:r>
              <w:rPr>
                <w:sz w:val="24"/>
              </w:rPr>
              <w:t>DC motors and generators including: equivalent circuits for separately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excited,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shunt,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permanent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magnet,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series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compound</w:t>
            </w:r>
          </w:p>
          <w:p>
            <w:pPr>
              <w:pStyle w:val="TableParagraph"/>
              <w:spacing w:line="257" w:lineRule="exact" w:before="4"/>
              <w:rPr>
                <w:sz w:val="24"/>
              </w:rPr>
            </w:pPr>
            <w:r>
              <w:rPr>
                <w:sz w:val="24"/>
              </w:rPr>
              <w:t>machines;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starting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circuits,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machine</w:t>
            </w:r>
            <w:r>
              <w:rPr>
                <w:spacing w:val="-2"/>
                <w:sz w:val="24"/>
              </w:rPr>
              <w:t> efficiency.</w:t>
            </w:r>
          </w:p>
        </w:tc>
      </w:tr>
      <w:tr>
        <w:trPr>
          <w:trHeight w:val="829" w:hRule="atLeast"/>
        </w:trPr>
        <w:tc>
          <w:tcPr>
            <w:tcW w:w="1258" w:type="dxa"/>
          </w:tcPr>
          <w:p>
            <w:pPr>
              <w:pStyle w:val="TableParagraph"/>
              <w:spacing w:line="272" w:lineRule="exact"/>
              <w:ind w:left="0" w:right="106"/>
              <w:jc w:val="center"/>
              <w:rPr>
                <w:sz w:val="24"/>
              </w:rPr>
            </w:pPr>
            <w:r>
              <w:rPr>
                <w:sz w:val="24"/>
              </w:rPr>
              <w:t>Week</w:t>
            </w:r>
            <w:r>
              <w:rPr>
                <w:spacing w:val="-5"/>
                <w:sz w:val="24"/>
              </w:rPr>
              <w:t> 10.</w:t>
            </w:r>
          </w:p>
        </w:tc>
        <w:tc>
          <w:tcPr>
            <w:tcW w:w="6663" w:type="dxa"/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Team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Presentations: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DC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Machine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Team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Model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7"/>
                <w:sz w:val="24"/>
              </w:rPr>
              <w:t>2.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Single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phase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motors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including: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universal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motor,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single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phase induction motor, starting challenges, equivalent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circuits.</w:t>
            </w:r>
          </w:p>
        </w:tc>
      </w:tr>
      <w:tr>
        <w:trPr>
          <w:trHeight w:val="825" w:hRule="atLeast"/>
        </w:trPr>
        <w:tc>
          <w:tcPr>
            <w:tcW w:w="1258" w:type="dxa"/>
          </w:tcPr>
          <w:p>
            <w:pPr>
              <w:pStyle w:val="TableParagraph"/>
              <w:spacing w:line="272" w:lineRule="exact"/>
              <w:ind w:left="0" w:right="106"/>
              <w:jc w:val="center"/>
              <w:rPr>
                <w:sz w:val="24"/>
              </w:rPr>
            </w:pPr>
            <w:r>
              <w:rPr>
                <w:sz w:val="24"/>
              </w:rPr>
              <w:t>Week</w:t>
            </w:r>
            <w:r>
              <w:rPr>
                <w:spacing w:val="-5"/>
                <w:sz w:val="24"/>
              </w:rPr>
              <w:t> 12.</w:t>
            </w:r>
          </w:p>
        </w:tc>
        <w:tc>
          <w:tcPr>
            <w:tcW w:w="6663" w:type="dxa"/>
          </w:tcPr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Special-purpose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motors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including: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split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phase,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capacitor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start, capacitor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start/capacitor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run,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shaded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pole,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stepper</w:t>
            </w:r>
            <w:r>
              <w:rPr>
                <w:spacing w:val="-2"/>
                <w:sz w:val="24"/>
              </w:rPr>
              <w:t> motors.</w:t>
            </w:r>
          </w:p>
          <w:p>
            <w:pPr>
              <w:pStyle w:val="TableParagraph"/>
              <w:spacing w:line="257" w:lineRule="exact" w:before="2"/>
              <w:rPr>
                <w:sz w:val="24"/>
              </w:rPr>
            </w:pPr>
            <w:r>
              <w:rPr>
                <w:sz w:val="24"/>
              </w:rPr>
              <w:t>Assign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Team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Presentation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Practical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Single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Phase</w:t>
            </w:r>
            <w:r>
              <w:rPr>
                <w:spacing w:val="-2"/>
                <w:sz w:val="24"/>
              </w:rPr>
              <w:t> Applications.</w:t>
            </w:r>
          </w:p>
        </w:tc>
      </w:tr>
      <w:tr>
        <w:trPr>
          <w:trHeight w:val="277" w:hRule="atLeast"/>
        </w:trPr>
        <w:tc>
          <w:tcPr>
            <w:tcW w:w="1258" w:type="dxa"/>
          </w:tcPr>
          <w:p>
            <w:pPr>
              <w:pStyle w:val="TableParagraph"/>
              <w:spacing w:line="258" w:lineRule="exact"/>
              <w:ind w:left="0" w:right="106"/>
              <w:jc w:val="center"/>
              <w:rPr>
                <w:sz w:val="24"/>
              </w:rPr>
            </w:pPr>
            <w:r>
              <w:rPr>
                <w:sz w:val="24"/>
              </w:rPr>
              <w:t>Week</w:t>
            </w:r>
            <w:r>
              <w:rPr>
                <w:spacing w:val="-5"/>
                <w:sz w:val="24"/>
              </w:rPr>
              <w:t> 13.</w:t>
            </w:r>
          </w:p>
        </w:tc>
        <w:tc>
          <w:tcPr>
            <w:tcW w:w="6663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Team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Presentations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Practical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Single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Phase</w:t>
            </w:r>
            <w:r>
              <w:rPr>
                <w:spacing w:val="-2"/>
                <w:sz w:val="24"/>
              </w:rPr>
              <w:t> Applications</w:t>
            </w:r>
          </w:p>
        </w:tc>
      </w:tr>
      <w:tr>
        <w:trPr>
          <w:trHeight w:val="277" w:hRule="atLeast"/>
        </w:trPr>
        <w:tc>
          <w:tcPr>
            <w:tcW w:w="1258" w:type="dxa"/>
          </w:tcPr>
          <w:p>
            <w:pPr>
              <w:pStyle w:val="TableParagraph"/>
              <w:spacing w:line="258" w:lineRule="exact"/>
              <w:ind w:left="0" w:right="106"/>
              <w:jc w:val="center"/>
              <w:rPr>
                <w:sz w:val="24"/>
              </w:rPr>
            </w:pPr>
            <w:r>
              <w:rPr>
                <w:sz w:val="24"/>
              </w:rPr>
              <w:t>Week</w:t>
            </w:r>
            <w:r>
              <w:rPr>
                <w:spacing w:val="-5"/>
                <w:sz w:val="24"/>
              </w:rPr>
              <w:t> 14.</w:t>
            </w:r>
          </w:p>
        </w:tc>
        <w:tc>
          <w:tcPr>
            <w:tcW w:w="6663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Review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final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exam.</w:t>
            </w:r>
          </w:p>
        </w:tc>
      </w:tr>
    </w:tbl>
    <w:p>
      <w:pPr>
        <w:pStyle w:val="BodyText"/>
        <w:tabs>
          <w:tab w:pos="2419" w:val="left" w:leader="none"/>
        </w:tabs>
        <w:spacing w:before="22"/>
        <w:ind w:left="1140"/>
      </w:pPr>
      <w:r>
        <w:rPr/>
        <w:t>Week</w:t>
      </w:r>
      <w:r>
        <w:rPr>
          <w:spacing w:val="-5"/>
        </w:rPr>
        <w:t> 15</w:t>
      </w:r>
      <w:r>
        <w:rPr/>
        <w:tab/>
        <w:t>Final</w:t>
      </w:r>
      <w:r>
        <w:rPr>
          <w:spacing w:val="-3"/>
        </w:rPr>
        <w:t> </w:t>
      </w:r>
      <w:r>
        <w:rPr>
          <w:spacing w:val="-4"/>
        </w:rPr>
        <w:t>Exam</w:t>
      </w:r>
    </w:p>
    <w:p>
      <w:pPr>
        <w:spacing w:before="276"/>
        <w:ind w:left="360" w:right="0" w:firstLine="0"/>
        <w:jc w:val="left"/>
        <w:rPr>
          <w:sz w:val="24"/>
        </w:rPr>
      </w:pPr>
      <w:r>
        <w:rPr>
          <w:b/>
          <w:sz w:val="24"/>
        </w:rPr>
        <w:t>Class/laboratory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Schedule:</w:t>
      </w:r>
      <w:r>
        <w:rPr>
          <w:b/>
          <w:spacing w:val="55"/>
          <w:sz w:val="24"/>
        </w:rPr>
        <w:t> </w:t>
      </w:r>
      <w:r>
        <w:rPr>
          <w:sz w:val="24"/>
        </w:rPr>
        <w:t>3</w:t>
      </w:r>
      <w:r>
        <w:rPr>
          <w:spacing w:val="-2"/>
          <w:sz w:val="24"/>
        </w:rPr>
        <w:t> </w:t>
      </w:r>
      <w:r>
        <w:rPr>
          <w:sz w:val="24"/>
        </w:rPr>
        <w:t>lecture</w:t>
      </w:r>
      <w:r>
        <w:rPr>
          <w:spacing w:val="-3"/>
          <w:sz w:val="24"/>
        </w:rPr>
        <w:t> </w:t>
      </w:r>
      <w:r>
        <w:rPr>
          <w:sz w:val="24"/>
        </w:rPr>
        <w:t>hours</w:t>
      </w:r>
      <w:r>
        <w:rPr>
          <w:spacing w:val="-2"/>
          <w:sz w:val="24"/>
        </w:rPr>
        <w:t> </w:t>
      </w:r>
      <w:r>
        <w:rPr>
          <w:sz w:val="24"/>
        </w:rPr>
        <w:t>per</w:t>
      </w:r>
      <w:r>
        <w:rPr>
          <w:spacing w:val="-2"/>
          <w:sz w:val="24"/>
        </w:rPr>
        <w:t> week.</w:t>
      </w:r>
    </w:p>
    <w:p>
      <w:pPr>
        <w:pStyle w:val="BodyText"/>
        <w:spacing w:before="49"/>
        <w:rPr>
          <w:sz w:val="20"/>
        </w:rPr>
      </w:pPr>
    </w:p>
    <w:tbl>
      <w:tblPr>
        <w:tblW w:w="0" w:type="auto"/>
        <w:jc w:val="left"/>
        <w:tblInd w:w="36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42"/>
        <w:gridCol w:w="1704"/>
      </w:tblGrid>
      <w:tr>
        <w:trPr>
          <w:trHeight w:val="503" w:hRule="atLeast"/>
        </w:trPr>
        <w:tc>
          <w:tcPr>
            <w:tcW w:w="7742" w:type="dxa"/>
          </w:tcPr>
          <w:p>
            <w:pPr>
              <w:pStyle w:val="TableParagraph"/>
              <w:spacing w:line="240" w:lineRule="auto" w:before="5"/>
              <w:ind w:left="12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Student</w:t>
            </w:r>
            <w:r>
              <w:rPr>
                <w:b/>
                <w:spacing w:val="27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Outcomes</w:t>
            </w:r>
          </w:p>
        </w:tc>
        <w:tc>
          <w:tcPr>
            <w:tcW w:w="1704" w:type="dxa"/>
          </w:tcPr>
          <w:p>
            <w:pPr>
              <w:pStyle w:val="TableParagraph"/>
              <w:spacing w:line="240" w:lineRule="auto" w:before="5"/>
              <w:ind w:left="18" w:right="2"/>
              <w:jc w:val="center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%</w:t>
            </w:r>
          </w:p>
          <w:p>
            <w:pPr>
              <w:pStyle w:val="TableParagraph"/>
              <w:spacing w:before="8"/>
              <w:ind w:left="18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contribution*</w:t>
            </w:r>
          </w:p>
        </w:tc>
      </w:tr>
      <w:tr>
        <w:trPr>
          <w:trHeight w:val="253" w:hRule="atLeast"/>
        </w:trPr>
        <w:tc>
          <w:tcPr>
            <w:tcW w:w="7742" w:type="dxa"/>
          </w:tcPr>
          <w:p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704" w:type="dxa"/>
          </w:tcPr>
          <w:p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7742" w:type="dxa"/>
          </w:tcPr>
          <w:p>
            <w:pPr>
              <w:pStyle w:val="TableParagraph"/>
              <w:spacing w:before="5"/>
              <w:ind w:left="143"/>
              <w:rPr>
                <w:sz w:val="21"/>
              </w:rPr>
            </w:pPr>
            <w:r>
              <w:rPr>
                <w:sz w:val="21"/>
              </w:rPr>
              <w:t>(a)</w:t>
            </w:r>
            <w:r>
              <w:rPr>
                <w:spacing w:val="16"/>
                <w:sz w:val="21"/>
              </w:rPr>
              <w:t> </w:t>
            </w:r>
            <w:r>
              <w:rPr>
                <w:sz w:val="21"/>
              </w:rPr>
              <w:t>an</w:t>
            </w:r>
            <w:r>
              <w:rPr>
                <w:spacing w:val="19"/>
                <w:sz w:val="21"/>
              </w:rPr>
              <w:t> </w:t>
            </w:r>
            <w:r>
              <w:rPr>
                <w:sz w:val="21"/>
              </w:rPr>
              <w:t>ability</w:t>
            </w:r>
            <w:r>
              <w:rPr>
                <w:spacing w:val="18"/>
                <w:sz w:val="21"/>
              </w:rPr>
              <w:t> </w:t>
            </w:r>
            <w:r>
              <w:rPr>
                <w:sz w:val="21"/>
              </w:rPr>
              <w:t>to</w:t>
            </w:r>
            <w:r>
              <w:rPr>
                <w:spacing w:val="18"/>
                <w:sz w:val="21"/>
              </w:rPr>
              <w:t> </w:t>
            </w:r>
            <w:r>
              <w:rPr>
                <w:sz w:val="21"/>
              </w:rPr>
              <w:t>apply</w:t>
            </w:r>
            <w:r>
              <w:rPr>
                <w:spacing w:val="18"/>
                <w:sz w:val="21"/>
              </w:rPr>
              <w:t> </w:t>
            </w:r>
            <w:r>
              <w:rPr>
                <w:sz w:val="21"/>
              </w:rPr>
              <w:t>knowledge</w:t>
            </w:r>
            <w:r>
              <w:rPr>
                <w:spacing w:val="19"/>
                <w:sz w:val="21"/>
              </w:rPr>
              <w:t> </w:t>
            </w:r>
            <w:r>
              <w:rPr>
                <w:sz w:val="21"/>
              </w:rPr>
              <w:t>of</w:t>
            </w:r>
            <w:r>
              <w:rPr>
                <w:spacing w:val="17"/>
                <w:sz w:val="21"/>
              </w:rPr>
              <w:t> </w:t>
            </w:r>
            <w:r>
              <w:rPr>
                <w:sz w:val="21"/>
              </w:rPr>
              <w:t>mathematics,</w:t>
            </w:r>
            <w:r>
              <w:rPr>
                <w:spacing w:val="17"/>
                <w:sz w:val="21"/>
              </w:rPr>
              <w:t> </w:t>
            </w:r>
            <w:r>
              <w:rPr>
                <w:sz w:val="21"/>
              </w:rPr>
              <w:t>science</w:t>
            </w:r>
            <w:r>
              <w:rPr>
                <w:spacing w:val="18"/>
                <w:sz w:val="21"/>
              </w:rPr>
              <w:t> </w:t>
            </w:r>
            <w:r>
              <w:rPr>
                <w:sz w:val="21"/>
              </w:rPr>
              <w:t>and</w:t>
            </w:r>
            <w:r>
              <w:rPr>
                <w:spacing w:val="18"/>
                <w:sz w:val="21"/>
              </w:rPr>
              <w:t> </w:t>
            </w:r>
            <w:r>
              <w:rPr>
                <w:spacing w:val="-2"/>
                <w:sz w:val="21"/>
              </w:rPr>
              <w:t>engineering</w:t>
            </w:r>
          </w:p>
        </w:tc>
        <w:tc>
          <w:tcPr>
            <w:tcW w:w="1704" w:type="dxa"/>
          </w:tcPr>
          <w:p>
            <w:pPr>
              <w:pStyle w:val="TableParagraph"/>
              <w:spacing w:before="5"/>
              <w:ind w:left="88"/>
              <w:rPr>
                <w:sz w:val="21"/>
              </w:rPr>
            </w:pPr>
            <w:r>
              <w:rPr>
                <w:spacing w:val="-5"/>
                <w:sz w:val="21"/>
              </w:rPr>
              <w:t>20</w:t>
            </w:r>
          </w:p>
        </w:tc>
      </w:tr>
      <w:tr>
        <w:trPr>
          <w:trHeight w:val="253" w:hRule="atLeast"/>
        </w:trPr>
        <w:tc>
          <w:tcPr>
            <w:tcW w:w="7742" w:type="dxa"/>
          </w:tcPr>
          <w:p>
            <w:pPr>
              <w:pStyle w:val="TableParagraph"/>
              <w:spacing w:before="5"/>
              <w:ind w:left="143"/>
              <w:rPr>
                <w:sz w:val="21"/>
              </w:rPr>
            </w:pPr>
            <w:r>
              <w:rPr>
                <w:sz w:val="21"/>
              </w:rPr>
              <w:t>(b1)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an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ability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to</w:t>
            </w:r>
            <w:r>
              <w:rPr>
                <w:spacing w:val="16"/>
                <w:sz w:val="21"/>
              </w:rPr>
              <w:t> </w:t>
            </w:r>
            <w:r>
              <w:rPr>
                <w:sz w:val="21"/>
              </w:rPr>
              <w:t>design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and</w:t>
            </w:r>
            <w:r>
              <w:rPr>
                <w:spacing w:val="16"/>
                <w:sz w:val="21"/>
              </w:rPr>
              <w:t> </w:t>
            </w:r>
            <w:r>
              <w:rPr>
                <w:sz w:val="21"/>
              </w:rPr>
              <w:t>conduct</w:t>
            </w:r>
            <w:r>
              <w:rPr>
                <w:spacing w:val="14"/>
                <w:sz w:val="21"/>
              </w:rPr>
              <w:t> </w:t>
            </w:r>
            <w:r>
              <w:rPr>
                <w:spacing w:val="-2"/>
                <w:sz w:val="21"/>
              </w:rPr>
              <w:t>experiments</w:t>
            </w:r>
          </w:p>
        </w:tc>
        <w:tc>
          <w:tcPr>
            <w:tcW w:w="1704" w:type="dxa"/>
          </w:tcPr>
          <w:p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>
        <w:trPr>
          <w:trHeight w:val="249" w:hRule="atLeast"/>
        </w:trPr>
        <w:tc>
          <w:tcPr>
            <w:tcW w:w="7742" w:type="dxa"/>
          </w:tcPr>
          <w:p>
            <w:pPr>
              <w:pStyle w:val="TableParagraph"/>
              <w:spacing w:line="224" w:lineRule="exact" w:before="5"/>
              <w:ind w:left="143"/>
              <w:rPr>
                <w:sz w:val="21"/>
              </w:rPr>
            </w:pPr>
            <w:r>
              <w:rPr>
                <w:sz w:val="21"/>
              </w:rPr>
              <w:t>(b2)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an</w:t>
            </w:r>
            <w:r>
              <w:rPr>
                <w:spacing w:val="16"/>
                <w:sz w:val="21"/>
              </w:rPr>
              <w:t> </w:t>
            </w:r>
            <w:r>
              <w:rPr>
                <w:sz w:val="21"/>
              </w:rPr>
              <w:t>ability</w:t>
            </w:r>
            <w:r>
              <w:rPr>
                <w:spacing w:val="16"/>
                <w:sz w:val="21"/>
              </w:rPr>
              <w:t> </w:t>
            </w:r>
            <w:r>
              <w:rPr>
                <w:sz w:val="21"/>
              </w:rPr>
              <w:t>to</w:t>
            </w:r>
            <w:r>
              <w:rPr>
                <w:spacing w:val="16"/>
                <w:sz w:val="21"/>
              </w:rPr>
              <w:t> </w:t>
            </w:r>
            <w:r>
              <w:rPr>
                <w:sz w:val="21"/>
              </w:rPr>
              <w:t>analyze</w:t>
            </w:r>
            <w:r>
              <w:rPr>
                <w:spacing w:val="16"/>
                <w:sz w:val="21"/>
              </w:rPr>
              <w:t> </w:t>
            </w:r>
            <w:r>
              <w:rPr>
                <w:sz w:val="21"/>
              </w:rPr>
              <w:t>and</w:t>
            </w:r>
            <w:r>
              <w:rPr>
                <w:spacing w:val="17"/>
                <w:sz w:val="21"/>
              </w:rPr>
              <w:t> </w:t>
            </w:r>
            <w:r>
              <w:rPr>
                <w:sz w:val="21"/>
              </w:rPr>
              <w:t>interpret</w:t>
            </w:r>
            <w:r>
              <w:rPr>
                <w:spacing w:val="15"/>
                <w:sz w:val="21"/>
              </w:rPr>
              <w:t> </w:t>
            </w:r>
            <w:r>
              <w:rPr>
                <w:spacing w:val="-4"/>
                <w:sz w:val="21"/>
              </w:rPr>
              <w:t>data</w:t>
            </w:r>
          </w:p>
        </w:tc>
        <w:tc>
          <w:tcPr>
            <w:tcW w:w="1704" w:type="dxa"/>
          </w:tcPr>
          <w:p>
            <w:pPr>
              <w:pStyle w:val="TableParagraph"/>
              <w:spacing w:line="224" w:lineRule="exact" w:before="5"/>
              <w:ind w:left="88"/>
              <w:rPr>
                <w:sz w:val="21"/>
              </w:rPr>
            </w:pPr>
            <w:r>
              <w:rPr>
                <w:spacing w:val="-5"/>
                <w:sz w:val="21"/>
              </w:rPr>
              <w:t>10</w:t>
            </w:r>
          </w:p>
        </w:tc>
      </w:tr>
      <w:tr>
        <w:trPr>
          <w:trHeight w:val="762" w:hRule="atLeast"/>
        </w:trPr>
        <w:tc>
          <w:tcPr>
            <w:tcW w:w="7742" w:type="dxa"/>
          </w:tcPr>
          <w:p>
            <w:pPr>
              <w:pStyle w:val="TableParagraph"/>
              <w:spacing w:line="247" w:lineRule="auto" w:before="10"/>
              <w:ind w:left="88" w:firstLine="55"/>
              <w:rPr>
                <w:sz w:val="21"/>
              </w:rPr>
            </w:pPr>
            <w:r>
              <w:rPr>
                <w:sz w:val="21"/>
              </w:rPr>
              <w:t>(c) an ability to design a system, component, or process to meet desired needs within</w:t>
            </w:r>
            <w:r>
              <w:rPr>
                <w:spacing w:val="80"/>
                <w:w w:val="150"/>
                <w:sz w:val="21"/>
              </w:rPr>
              <w:t> </w:t>
            </w:r>
            <w:r>
              <w:rPr>
                <w:sz w:val="21"/>
              </w:rPr>
              <w:t>realistic</w:t>
            </w:r>
            <w:r>
              <w:rPr>
                <w:spacing w:val="25"/>
                <w:sz w:val="21"/>
              </w:rPr>
              <w:t> </w:t>
            </w:r>
            <w:r>
              <w:rPr>
                <w:sz w:val="21"/>
              </w:rPr>
              <w:t>constraints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such</w:t>
            </w:r>
            <w:r>
              <w:rPr>
                <w:spacing w:val="26"/>
                <w:sz w:val="21"/>
              </w:rPr>
              <w:t> </w:t>
            </w:r>
            <w:r>
              <w:rPr>
                <w:sz w:val="21"/>
              </w:rPr>
              <w:t>as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economic,</w:t>
            </w:r>
            <w:r>
              <w:rPr>
                <w:spacing w:val="25"/>
                <w:sz w:val="21"/>
              </w:rPr>
              <w:t> </w:t>
            </w:r>
            <w:r>
              <w:rPr>
                <w:sz w:val="21"/>
              </w:rPr>
              <w:t>environmental,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social,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political,</w:t>
            </w:r>
            <w:r>
              <w:rPr>
                <w:spacing w:val="25"/>
                <w:sz w:val="21"/>
              </w:rPr>
              <w:t> </w:t>
            </w:r>
            <w:r>
              <w:rPr>
                <w:sz w:val="21"/>
              </w:rPr>
              <w:t>ethical,</w:t>
            </w:r>
            <w:r>
              <w:rPr>
                <w:spacing w:val="24"/>
                <w:sz w:val="21"/>
              </w:rPr>
              <w:t> </w:t>
            </w:r>
            <w:r>
              <w:rPr>
                <w:spacing w:val="-2"/>
                <w:sz w:val="21"/>
              </w:rPr>
              <w:t>health</w:t>
            </w:r>
          </w:p>
          <w:p>
            <w:pPr>
              <w:pStyle w:val="TableParagraph"/>
              <w:spacing w:before="6"/>
              <w:ind w:left="88"/>
              <w:rPr>
                <w:sz w:val="21"/>
              </w:rPr>
            </w:pPr>
            <w:r>
              <w:rPr>
                <w:sz w:val="21"/>
              </w:rPr>
              <w:t>and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safety,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manufacturability,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and</w:t>
            </w:r>
            <w:r>
              <w:rPr>
                <w:spacing w:val="25"/>
                <w:sz w:val="21"/>
              </w:rPr>
              <w:t> </w:t>
            </w:r>
            <w:r>
              <w:rPr>
                <w:spacing w:val="-2"/>
                <w:sz w:val="21"/>
              </w:rPr>
              <w:t>sustainability</w:t>
            </w:r>
          </w:p>
        </w:tc>
        <w:tc>
          <w:tcPr>
            <w:tcW w:w="1704" w:type="dxa"/>
          </w:tcPr>
          <w:p>
            <w:pPr>
              <w:pStyle w:val="TableParagraph"/>
              <w:spacing w:line="240" w:lineRule="auto" w:before="10"/>
              <w:ind w:left="88"/>
              <w:rPr>
                <w:sz w:val="21"/>
              </w:rPr>
            </w:pPr>
            <w:r>
              <w:rPr>
                <w:spacing w:val="-5"/>
                <w:sz w:val="21"/>
              </w:rPr>
              <w:t>10</w:t>
            </w:r>
          </w:p>
        </w:tc>
      </w:tr>
      <w:tr>
        <w:trPr>
          <w:trHeight w:val="253" w:hRule="atLeast"/>
        </w:trPr>
        <w:tc>
          <w:tcPr>
            <w:tcW w:w="7742" w:type="dxa"/>
          </w:tcPr>
          <w:p>
            <w:pPr>
              <w:pStyle w:val="TableParagraph"/>
              <w:spacing w:before="5"/>
              <w:ind w:left="143"/>
              <w:rPr>
                <w:sz w:val="21"/>
              </w:rPr>
            </w:pPr>
            <w:r>
              <w:rPr>
                <w:sz w:val="21"/>
              </w:rPr>
              <w:t>(d)</w:t>
            </w:r>
            <w:r>
              <w:rPr>
                <w:spacing w:val="19"/>
                <w:sz w:val="21"/>
              </w:rPr>
              <w:t> </w:t>
            </w:r>
            <w:r>
              <w:rPr>
                <w:sz w:val="21"/>
              </w:rPr>
              <w:t>an</w:t>
            </w:r>
            <w:r>
              <w:rPr>
                <w:spacing w:val="20"/>
                <w:sz w:val="21"/>
              </w:rPr>
              <w:t> </w:t>
            </w:r>
            <w:r>
              <w:rPr>
                <w:sz w:val="21"/>
              </w:rPr>
              <w:t>ability</w:t>
            </w:r>
            <w:r>
              <w:rPr>
                <w:spacing w:val="20"/>
                <w:sz w:val="21"/>
              </w:rPr>
              <w:t> </w:t>
            </w:r>
            <w:r>
              <w:rPr>
                <w:sz w:val="21"/>
              </w:rPr>
              <w:t>to</w:t>
            </w:r>
            <w:r>
              <w:rPr>
                <w:spacing w:val="21"/>
                <w:sz w:val="21"/>
              </w:rPr>
              <w:t> </w:t>
            </w:r>
            <w:r>
              <w:rPr>
                <w:sz w:val="21"/>
              </w:rPr>
              <w:t>function</w:t>
            </w:r>
            <w:r>
              <w:rPr>
                <w:spacing w:val="20"/>
                <w:sz w:val="21"/>
              </w:rPr>
              <w:t> </w:t>
            </w:r>
            <w:r>
              <w:rPr>
                <w:sz w:val="21"/>
              </w:rPr>
              <w:t>on</w:t>
            </w:r>
            <w:r>
              <w:rPr>
                <w:spacing w:val="20"/>
                <w:sz w:val="21"/>
              </w:rPr>
              <w:t> </w:t>
            </w:r>
            <w:r>
              <w:rPr>
                <w:sz w:val="21"/>
              </w:rPr>
              <w:t>multi-disciplinary</w:t>
            </w:r>
            <w:r>
              <w:rPr>
                <w:spacing w:val="21"/>
                <w:sz w:val="21"/>
              </w:rPr>
              <w:t> </w:t>
            </w:r>
            <w:r>
              <w:rPr>
                <w:spacing w:val="-4"/>
                <w:sz w:val="21"/>
              </w:rPr>
              <w:t>teams</w:t>
            </w:r>
          </w:p>
        </w:tc>
        <w:tc>
          <w:tcPr>
            <w:tcW w:w="1704" w:type="dxa"/>
          </w:tcPr>
          <w:p>
            <w:pPr>
              <w:pStyle w:val="TableParagraph"/>
              <w:spacing w:before="5"/>
              <w:ind w:left="88"/>
              <w:rPr>
                <w:sz w:val="21"/>
              </w:rPr>
            </w:pPr>
            <w:r>
              <w:rPr>
                <w:spacing w:val="-5"/>
                <w:sz w:val="21"/>
              </w:rPr>
              <w:t>10</w:t>
            </w:r>
          </w:p>
        </w:tc>
      </w:tr>
      <w:tr>
        <w:trPr>
          <w:trHeight w:val="248" w:hRule="atLeast"/>
        </w:trPr>
        <w:tc>
          <w:tcPr>
            <w:tcW w:w="7742" w:type="dxa"/>
          </w:tcPr>
          <w:p>
            <w:pPr>
              <w:pStyle w:val="TableParagraph"/>
              <w:spacing w:line="224" w:lineRule="exact" w:before="5"/>
              <w:ind w:left="143"/>
              <w:rPr>
                <w:sz w:val="21"/>
              </w:rPr>
            </w:pPr>
            <w:r>
              <w:rPr>
                <w:sz w:val="21"/>
              </w:rPr>
              <w:t>(e)</w:t>
            </w:r>
            <w:r>
              <w:rPr>
                <w:spacing w:val="17"/>
                <w:sz w:val="21"/>
              </w:rPr>
              <w:t> </w:t>
            </w:r>
            <w:r>
              <w:rPr>
                <w:sz w:val="21"/>
              </w:rPr>
              <w:t>an</w:t>
            </w:r>
            <w:r>
              <w:rPr>
                <w:spacing w:val="19"/>
                <w:sz w:val="21"/>
              </w:rPr>
              <w:t> </w:t>
            </w:r>
            <w:r>
              <w:rPr>
                <w:sz w:val="21"/>
              </w:rPr>
              <w:t>ability</w:t>
            </w:r>
            <w:r>
              <w:rPr>
                <w:spacing w:val="19"/>
                <w:sz w:val="21"/>
              </w:rPr>
              <w:t> </w:t>
            </w:r>
            <w:r>
              <w:rPr>
                <w:sz w:val="21"/>
              </w:rPr>
              <w:t>to</w:t>
            </w:r>
            <w:r>
              <w:rPr>
                <w:spacing w:val="19"/>
                <w:sz w:val="21"/>
              </w:rPr>
              <w:t> </w:t>
            </w:r>
            <w:r>
              <w:rPr>
                <w:sz w:val="21"/>
              </w:rPr>
              <w:t>identify,</w:t>
            </w:r>
            <w:r>
              <w:rPr>
                <w:spacing w:val="18"/>
                <w:sz w:val="21"/>
              </w:rPr>
              <w:t> </w:t>
            </w:r>
            <w:r>
              <w:rPr>
                <w:sz w:val="21"/>
              </w:rPr>
              <w:t>formulate,</w:t>
            </w:r>
            <w:r>
              <w:rPr>
                <w:spacing w:val="17"/>
                <w:sz w:val="21"/>
              </w:rPr>
              <w:t> </w:t>
            </w:r>
            <w:r>
              <w:rPr>
                <w:sz w:val="21"/>
              </w:rPr>
              <w:t>and</w:t>
            </w:r>
            <w:r>
              <w:rPr>
                <w:spacing w:val="19"/>
                <w:sz w:val="21"/>
              </w:rPr>
              <w:t> </w:t>
            </w:r>
            <w:r>
              <w:rPr>
                <w:sz w:val="21"/>
              </w:rPr>
              <w:t>solve</w:t>
            </w:r>
            <w:r>
              <w:rPr>
                <w:spacing w:val="19"/>
                <w:sz w:val="21"/>
              </w:rPr>
              <w:t> </w:t>
            </w:r>
            <w:r>
              <w:rPr>
                <w:sz w:val="21"/>
              </w:rPr>
              <w:t>engineering</w:t>
            </w:r>
            <w:r>
              <w:rPr>
                <w:spacing w:val="19"/>
                <w:sz w:val="21"/>
              </w:rPr>
              <w:t> </w:t>
            </w:r>
            <w:r>
              <w:rPr>
                <w:spacing w:val="-2"/>
                <w:sz w:val="21"/>
              </w:rPr>
              <w:t>problems</w:t>
            </w:r>
          </w:p>
        </w:tc>
        <w:tc>
          <w:tcPr>
            <w:tcW w:w="1704" w:type="dxa"/>
          </w:tcPr>
          <w:p>
            <w:pPr>
              <w:pStyle w:val="TableParagraph"/>
              <w:spacing w:line="224" w:lineRule="exact" w:before="5"/>
              <w:ind w:left="88"/>
              <w:rPr>
                <w:sz w:val="21"/>
              </w:rPr>
            </w:pPr>
            <w:r>
              <w:rPr>
                <w:spacing w:val="-5"/>
                <w:sz w:val="21"/>
              </w:rPr>
              <w:t>10</w:t>
            </w:r>
          </w:p>
        </w:tc>
      </w:tr>
      <w:tr>
        <w:trPr>
          <w:trHeight w:val="253" w:hRule="atLeast"/>
        </w:trPr>
        <w:tc>
          <w:tcPr>
            <w:tcW w:w="7742" w:type="dxa"/>
          </w:tcPr>
          <w:p>
            <w:pPr>
              <w:pStyle w:val="TableParagraph"/>
              <w:spacing w:before="5"/>
              <w:ind w:left="143"/>
              <w:rPr>
                <w:sz w:val="21"/>
              </w:rPr>
            </w:pPr>
            <w:r>
              <w:rPr>
                <w:sz w:val="21"/>
              </w:rPr>
              <w:t>(f)</w:t>
            </w:r>
            <w:r>
              <w:rPr>
                <w:spacing w:val="18"/>
                <w:sz w:val="21"/>
              </w:rPr>
              <w:t> </w:t>
            </w:r>
            <w:r>
              <w:rPr>
                <w:sz w:val="21"/>
              </w:rPr>
              <w:t>an</w:t>
            </w:r>
            <w:r>
              <w:rPr>
                <w:spacing w:val="19"/>
                <w:sz w:val="21"/>
              </w:rPr>
              <w:t> </w:t>
            </w:r>
            <w:r>
              <w:rPr>
                <w:sz w:val="21"/>
              </w:rPr>
              <w:t>understanding</w:t>
            </w:r>
            <w:r>
              <w:rPr>
                <w:spacing w:val="20"/>
                <w:sz w:val="21"/>
              </w:rPr>
              <w:t> </w:t>
            </w:r>
            <w:r>
              <w:rPr>
                <w:sz w:val="21"/>
              </w:rPr>
              <w:t>of</w:t>
            </w:r>
            <w:r>
              <w:rPr>
                <w:spacing w:val="18"/>
                <w:sz w:val="21"/>
              </w:rPr>
              <w:t> </w:t>
            </w:r>
            <w:r>
              <w:rPr>
                <w:sz w:val="21"/>
              </w:rPr>
              <w:t>professional</w:t>
            </w:r>
            <w:r>
              <w:rPr>
                <w:spacing w:val="19"/>
                <w:sz w:val="21"/>
              </w:rPr>
              <w:t> </w:t>
            </w:r>
            <w:r>
              <w:rPr>
                <w:sz w:val="21"/>
              </w:rPr>
              <w:t>and</w:t>
            </w:r>
            <w:r>
              <w:rPr>
                <w:spacing w:val="19"/>
                <w:sz w:val="21"/>
              </w:rPr>
              <w:t> </w:t>
            </w:r>
            <w:r>
              <w:rPr>
                <w:sz w:val="21"/>
              </w:rPr>
              <w:t>ethical</w:t>
            </w:r>
            <w:r>
              <w:rPr>
                <w:spacing w:val="19"/>
                <w:sz w:val="21"/>
              </w:rPr>
              <w:t> </w:t>
            </w:r>
            <w:r>
              <w:rPr>
                <w:spacing w:val="-2"/>
                <w:sz w:val="21"/>
              </w:rPr>
              <w:t>responsibility</w:t>
            </w:r>
          </w:p>
        </w:tc>
        <w:tc>
          <w:tcPr>
            <w:tcW w:w="1704" w:type="dxa"/>
          </w:tcPr>
          <w:p>
            <w:pPr>
              <w:pStyle w:val="TableParagraph"/>
              <w:spacing w:before="5"/>
              <w:ind w:left="88"/>
              <w:rPr>
                <w:sz w:val="21"/>
              </w:rPr>
            </w:pPr>
            <w:r>
              <w:rPr>
                <w:spacing w:val="-10"/>
                <w:sz w:val="21"/>
              </w:rPr>
              <w:t>5</w:t>
            </w:r>
          </w:p>
        </w:tc>
      </w:tr>
      <w:tr>
        <w:trPr>
          <w:trHeight w:val="253" w:hRule="atLeast"/>
        </w:trPr>
        <w:tc>
          <w:tcPr>
            <w:tcW w:w="7742" w:type="dxa"/>
          </w:tcPr>
          <w:p>
            <w:pPr>
              <w:pStyle w:val="TableParagraph"/>
              <w:spacing w:before="5"/>
              <w:ind w:left="143"/>
              <w:rPr>
                <w:sz w:val="21"/>
              </w:rPr>
            </w:pPr>
            <w:r>
              <w:rPr>
                <w:sz w:val="21"/>
              </w:rPr>
              <w:t>(g)</w:t>
            </w:r>
            <w:r>
              <w:rPr>
                <w:spacing w:val="16"/>
                <w:sz w:val="21"/>
              </w:rPr>
              <w:t> </w:t>
            </w:r>
            <w:r>
              <w:rPr>
                <w:sz w:val="21"/>
              </w:rPr>
              <w:t>an</w:t>
            </w:r>
            <w:r>
              <w:rPr>
                <w:spacing w:val="18"/>
                <w:sz w:val="21"/>
              </w:rPr>
              <w:t> </w:t>
            </w:r>
            <w:r>
              <w:rPr>
                <w:sz w:val="21"/>
              </w:rPr>
              <w:t>ability</w:t>
            </w:r>
            <w:r>
              <w:rPr>
                <w:spacing w:val="18"/>
                <w:sz w:val="21"/>
              </w:rPr>
              <w:t> </w:t>
            </w:r>
            <w:r>
              <w:rPr>
                <w:sz w:val="21"/>
              </w:rPr>
              <w:t>to</w:t>
            </w:r>
            <w:r>
              <w:rPr>
                <w:spacing w:val="18"/>
                <w:sz w:val="21"/>
              </w:rPr>
              <w:t> </w:t>
            </w:r>
            <w:r>
              <w:rPr>
                <w:sz w:val="21"/>
              </w:rPr>
              <w:t>communicate</w:t>
            </w:r>
            <w:r>
              <w:rPr>
                <w:spacing w:val="18"/>
                <w:sz w:val="21"/>
              </w:rPr>
              <w:t> </w:t>
            </w:r>
            <w:r>
              <w:rPr>
                <w:spacing w:val="-2"/>
                <w:sz w:val="21"/>
              </w:rPr>
              <w:t>effectively</w:t>
            </w:r>
          </w:p>
        </w:tc>
        <w:tc>
          <w:tcPr>
            <w:tcW w:w="1704" w:type="dxa"/>
          </w:tcPr>
          <w:p>
            <w:pPr>
              <w:pStyle w:val="TableParagraph"/>
              <w:spacing w:before="5"/>
              <w:ind w:left="88"/>
              <w:rPr>
                <w:sz w:val="21"/>
              </w:rPr>
            </w:pPr>
            <w:r>
              <w:rPr>
                <w:spacing w:val="-10"/>
                <w:sz w:val="21"/>
              </w:rPr>
              <w:t>5</w:t>
            </w:r>
          </w:p>
        </w:tc>
      </w:tr>
      <w:tr>
        <w:trPr>
          <w:trHeight w:val="508" w:hRule="atLeast"/>
        </w:trPr>
        <w:tc>
          <w:tcPr>
            <w:tcW w:w="7742" w:type="dxa"/>
          </w:tcPr>
          <w:p>
            <w:pPr>
              <w:pStyle w:val="TableParagraph"/>
              <w:spacing w:line="240" w:lineRule="auto" w:before="5"/>
              <w:ind w:left="143"/>
              <w:rPr>
                <w:sz w:val="21"/>
              </w:rPr>
            </w:pPr>
            <w:r>
              <w:rPr>
                <w:sz w:val="21"/>
              </w:rPr>
              <w:t>(h)</w:t>
            </w:r>
            <w:r>
              <w:rPr>
                <w:spacing w:val="18"/>
                <w:sz w:val="21"/>
              </w:rPr>
              <w:t> </w:t>
            </w:r>
            <w:r>
              <w:rPr>
                <w:sz w:val="21"/>
              </w:rPr>
              <w:t>the</w:t>
            </w:r>
            <w:r>
              <w:rPr>
                <w:spacing w:val="19"/>
                <w:sz w:val="21"/>
              </w:rPr>
              <w:t> </w:t>
            </w:r>
            <w:r>
              <w:rPr>
                <w:sz w:val="21"/>
              </w:rPr>
              <w:t>broad</w:t>
            </w:r>
            <w:r>
              <w:rPr>
                <w:spacing w:val="19"/>
                <w:sz w:val="21"/>
              </w:rPr>
              <w:t> </w:t>
            </w:r>
            <w:r>
              <w:rPr>
                <w:sz w:val="21"/>
              </w:rPr>
              <w:t>education</w:t>
            </w:r>
            <w:r>
              <w:rPr>
                <w:spacing w:val="20"/>
                <w:sz w:val="21"/>
              </w:rPr>
              <w:t> </w:t>
            </w:r>
            <w:r>
              <w:rPr>
                <w:sz w:val="21"/>
              </w:rPr>
              <w:t>necessary</w:t>
            </w:r>
            <w:r>
              <w:rPr>
                <w:spacing w:val="19"/>
                <w:sz w:val="21"/>
              </w:rPr>
              <w:t> </w:t>
            </w:r>
            <w:r>
              <w:rPr>
                <w:sz w:val="21"/>
              </w:rPr>
              <w:t>to</w:t>
            </w:r>
            <w:r>
              <w:rPr>
                <w:spacing w:val="19"/>
                <w:sz w:val="21"/>
              </w:rPr>
              <w:t> </w:t>
            </w:r>
            <w:r>
              <w:rPr>
                <w:sz w:val="21"/>
              </w:rPr>
              <w:t>understand</w:t>
            </w:r>
            <w:r>
              <w:rPr>
                <w:spacing w:val="20"/>
                <w:sz w:val="21"/>
              </w:rPr>
              <w:t> </w:t>
            </w:r>
            <w:r>
              <w:rPr>
                <w:sz w:val="21"/>
              </w:rPr>
              <w:t>the</w:t>
            </w:r>
            <w:r>
              <w:rPr>
                <w:spacing w:val="19"/>
                <w:sz w:val="21"/>
              </w:rPr>
              <w:t> </w:t>
            </w:r>
            <w:r>
              <w:rPr>
                <w:sz w:val="21"/>
              </w:rPr>
              <w:t>impact</w:t>
            </w:r>
            <w:r>
              <w:rPr>
                <w:spacing w:val="18"/>
                <w:sz w:val="21"/>
              </w:rPr>
              <w:t> </w:t>
            </w:r>
            <w:r>
              <w:rPr>
                <w:sz w:val="21"/>
              </w:rPr>
              <w:t>of</w:t>
            </w:r>
            <w:r>
              <w:rPr>
                <w:spacing w:val="18"/>
                <w:sz w:val="21"/>
              </w:rPr>
              <w:t> </w:t>
            </w:r>
            <w:r>
              <w:rPr>
                <w:sz w:val="21"/>
              </w:rPr>
              <w:t>engineering</w:t>
            </w:r>
            <w:r>
              <w:rPr>
                <w:spacing w:val="19"/>
                <w:sz w:val="21"/>
              </w:rPr>
              <w:t> </w:t>
            </w:r>
            <w:r>
              <w:rPr>
                <w:spacing w:val="-2"/>
                <w:sz w:val="21"/>
              </w:rPr>
              <w:t>solutions</w:t>
            </w:r>
          </w:p>
          <w:p>
            <w:pPr>
              <w:pStyle w:val="TableParagraph"/>
              <w:spacing w:before="13"/>
              <w:ind w:left="88"/>
              <w:rPr>
                <w:sz w:val="21"/>
              </w:rPr>
            </w:pPr>
            <w:r>
              <w:rPr>
                <w:sz w:val="21"/>
              </w:rPr>
              <w:t>in</w:t>
            </w:r>
            <w:r>
              <w:rPr>
                <w:spacing w:val="21"/>
                <w:sz w:val="21"/>
              </w:rPr>
              <w:t> </w:t>
            </w:r>
            <w:r>
              <w:rPr>
                <w:sz w:val="21"/>
              </w:rPr>
              <w:t>a</w:t>
            </w:r>
            <w:r>
              <w:rPr>
                <w:spacing w:val="21"/>
                <w:sz w:val="21"/>
              </w:rPr>
              <w:t> </w:t>
            </w:r>
            <w:r>
              <w:rPr>
                <w:sz w:val="21"/>
              </w:rPr>
              <w:t>global,</w:t>
            </w:r>
            <w:r>
              <w:rPr>
                <w:spacing w:val="20"/>
                <w:sz w:val="21"/>
              </w:rPr>
              <w:t> </w:t>
            </w:r>
            <w:r>
              <w:rPr>
                <w:sz w:val="21"/>
              </w:rPr>
              <w:t>economic,</w:t>
            </w:r>
            <w:r>
              <w:rPr>
                <w:spacing w:val="20"/>
                <w:sz w:val="21"/>
              </w:rPr>
              <w:t> </w:t>
            </w:r>
            <w:r>
              <w:rPr>
                <w:sz w:val="21"/>
              </w:rPr>
              <w:t>environmental,</w:t>
            </w:r>
            <w:r>
              <w:rPr>
                <w:spacing w:val="20"/>
                <w:sz w:val="21"/>
              </w:rPr>
              <w:t> </w:t>
            </w:r>
            <w:r>
              <w:rPr>
                <w:sz w:val="21"/>
              </w:rPr>
              <w:t>and</w:t>
            </w:r>
            <w:r>
              <w:rPr>
                <w:spacing w:val="21"/>
                <w:sz w:val="21"/>
              </w:rPr>
              <w:t> </w:t>
            </w:r>
            <w:r>
              <w:rPr>
                <w:sz w:val="21"/>
              </w:rPr>
              <w:t>societal</w:t>
            </w:r>
            <w:r>
              <w:rPr>
                <w:spacing w:val="20"/>
                <w:sz w:val="21"/>
              </w:rPr>
              <w:t> </w:t>
            </w:r>
            <w:r>
              <w:rPr>
                <w:spacing w:val="-2"/>
                <w:sz w:val="21"/>
              </w:rPr>
              <w:t>context</w:t>
            </w:r>
          </w:p>
        </w:tc>
        <w:tc>
          <w:tcPr>
            <w:tcW w:w="1704" w:type="dxa"/>
          </w:tcPr>
          <w:p>
            <w:pPr>
              <w:pStyle w:val="TableParagraph"/>
              <w:spacing w:line="240" w:lineRule="auto" w:before="5"/>
              <w:ind w:left="88"/>
              <w:rPr>
                <w:sz w:val="21"/>
              </w:rPr>
            </w:pPr>
            <w:r>
              <w:rPr>
                <w:spacing w:val="-10"/>
                <w:sz w:val="21"/>
              </w:rPr>
              <w:t>5</w:t>
            </w:r>
          </w:p>
        </w:tc>
      </w:tr>
      <w:tr>
        <w:trPr>
          <w:trHeight w:val="248" w:hRule="atLeast"/>
        </w:trPr>
        <w:tc>
          <w:tcPr>
            <w:tcW w:w="7742" w:type="dxa"/>
          </w:tcPr>
          <w:p>
            <w:pPr>
              <w:pStyle w:val="TableParagraph"/>
              <w:spacing w:line="224" w:lineRule="exact" w:before="5"/>
              <w:ind w:left="143"/>
              <w:rPr>
                <w:sz w:val="21"/>
              </w:rPr>
            </w:pPr>
            <w:r>
              <w:rPr>
                <w:sz w:val="21"/>
              </w:rPr>
              <w:t>(i)</w:t>
            </w:r>
            <w:r>
              <w:rPr>
                <w:spacing w:val="12"/>
                <w:sz w:val="21"/>
              </w:rPr>
              <w:t> </w:t>
            </w:r>
            <w:r>
              <w:rPr>
                <w:sz w:val="21"/>
              </w:rPr>
              <w:t>a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recognition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of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the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need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for,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and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an</w:t>
            </w:r>
            <w:r>
              <w:rPr>
                <w:spacing w:val="77"/>
                <w:sz w:val="21"/>
              </w:rPr>
              <w:t> </w:t>
            </w:r>
            <w:r>
              <w:rPr>
                <w:sz w:val="21"/>
              </w:rPr>
              <w:t>ability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to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engage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in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life-long</w:t>
            </w:r>
            <w:r>
              <w:rPr>
                <w:spacing w:val="14"/>
                <w:sz w:val="21"/>
              </w:rPr>
              <w:t> </w:t>
            </w:r>
            <w:r>
              <w:rPr>
                <w:spacing w:val="-2"/>
                <w:sz w:val="21"/>
              </w:rPr>
              <w:t>learning</w:t>
            </w:r>
          </w:p>
        </w:tc>
        <w:tc>
          <w:tcPr>
            <w:tcW w:w="1704" w:type="dxa"/>
          </w:tcPr>
          <w:p>
            <w:pPr>
              <w:pStyle w:val="TableParagraph"/>
              <w:spacing w:line="224" w:lineRule="exact" w:before="5"/>
              <w:ind w:left="88"/>
              <w:rPr>
                <w:sz w:val="21"/>
              </w:rPr>
            </w:pPr>
            <w:r>
              <w:rPr>
                <w:spacing w:val="-10"/>
                <w:sz w:val="21"/>
              </w:rPr>
              <w:t>5</w:t>
            </w:r>
          </w:p>
        </w:tc>
      </w:tr>
      <w:tr>
        <w:trPr>
          <w:trHeight w:val="253" w:hRule="atLeast"/>
        </w:trPr>
        <w:tc>
          <w:tcPr>
            <w:tcW w:w="7742" w:type="dxa"/>
          </w:tcPr>
          <w:p>
            <w:pPr>
              <w:pStyle w:val="TableParagraph"/>
              <w:spacing w:line="224" w:lineRule="exact" w:before="10"/>
              <w:ind w:left="143"/>
              <w:rPr>
                <w:sz w:val="21"/>
              </w:rPr>
            </w:pPr>
            <w:r>
              <w:rPr>
                <w:sz w:val="21"/>
              </w:rPr>
              <w:t>(j)</w:t>
            </w:r>
            <w:r>
              <w:rPr>
                <w:spacing w:val="58"/>
                <w:w w:val="150"/>
                <w:sz w:val="21"/>
              </w:rPr>
              <w:t> </w:t>
            </w:r>
            <w:r>
              <w:rPr>
                <w:sz w:val="21"/>
              </w:rPr>
              <w:t>a</w:t>
            </w:r>
            <w:r>
              <w:rPr>
                <w:spacing w:val="18"/>
                <w:sz w:val="21"/>
              </w:rPr>
              <w:t> </w:t>
            </w:r>
            <w:r>
              <w:rPr>
                <w:sz w:val="21"/>
              </w:rPr>
              <w:t>knowledge</w:t>
            </w:r>
            <w:r>
              <w:rPr>
                <w:spacing w:val="17"/>
                <w:sz w:val="21"/>
              </w:rPr>
              <w:t> </w:t>
            </w:r>
            <w:r>
              <w:rPr>
                <w:sz w:val="21"/>
              </w:rPr>
              <w:t>of</w:t>
            </w:r>
            <w:r>
              <w:rPr>
                <w:spacing w:val="17"/>
                <w:sz w:val="21"/>
              </w:rPr>
              <w:t> </w:t>
            </w:r>
            <w:r>
              <w:rPr>
                <w:sz w:val="21"/>
              </w:rPr>
              <w:t>contemporary</w:t>
            </w:r>
            <w:r>
              <w:rPr>
                <w:spacing w:val="17"/>
                <w:sz w:val="21"/>
              </w:rPr>
              <w:t> </w:t>
            </w:r>
            <w:r>
              <w:rPr>
                <w:spacing w:val="-2"/>
                <w:sz w:val="21"/>
              </w:rPr>
              <w:t>issues</w:t>
            </w:r>
          </w:p>
        </w:tc>
        <w:tc>
          <w:tcPr>
            <w:tcW w:w="1704" w:type="dxa"/>
          </w:tcPr>
          <w:p>
            <w:pPr>
              <w:pStyle w:val="TableParagraph"/>
              <w:spacing w:line="224" w:lineRule="exact" w:before="10"/>
              <w:ind w:left="88"/>
              <w:rPr>
                <w:sz w:val="21"/>
              </w:rPr>
            </w:pPr>
            <w:r>
              <w:rPr>
                <w:spacing w:val="-5"/>
                <w:sz w:val="21"/>
              </w:rPr>
              <w:t>10</w:t>
            </w:r>
          </w:p>
        </w:tc>
      </w:tr>
      <w:tr>
        <w:trPr>
          <w:trHeight w:val="508" w:hRule="atLeast"/>
        </w:trPr>
        <w:tc>
          <w:tcPr>
            <w:tcW w:w="7742" w:type="dxa"/>
          </w:tcPr>
          <w:p>
            <w:pPr>
              <w:pStyle w:val="TableParagraph"/>
              <w:spacing w:line="240" w:lineRule="auto" w:before="5"/>
              <w:ind w:left="143"/>
              <w:rPr>
                <w:sz w:val="21"/>
              </w:rPr>
            </w:pPr>
            <w:r>
              <w:rPr>
                <w:sz w:val="21"/>
              </w:rPr>
              <w:t>(k)</w:t>
            </w:r>
            <w:r>
              <w:rPr>
                <w:spacing w:val="16"/>
                <w:sz w:val="21"/>
              </w:rPr>
              <w:t> </w:t>
            </w:r>
            <w:r>
              <w:rPr>
                <w:sz w:val="21"/>
              </w:rPr>
              <w:t>an</w:t>
            </w:r>
            <w:r>
              <w:rPr>
                <w:spacing w:val="17"/>
                <w:sz w:val="21"/>
              </w:rPr>
              <w:t> </w:t>
            </w:r>
            <w:r>
              <w:rPr>
                <w:sz w:val="21"/>
              </w:rPr>
              <w:t>ability</w:t>
            </w:r>
            <w:r>
              <w:rPr>
                <w:spacing w:val="18"/>
                <w:sz w:val="21"/>
              </w:rPr>
              <w:t> </w:t>
            </w:r>
            <w:r>
              <w:rPr>
                <w:sz w:val="21"/>
              </w:rPr>
              <w:t>to</w:t>
            </w:r>
            <w:r>
              <w:rPr>
                <w:spacing w:val="18"/>
                <w:sz w:val="21"/>
              </w:rPr>
              <w:t> </w:t>
            </w:r>
            <w:r>
              <w:rPr>
                <w:sz w:val="21"/>
              </w:rPr>
              <w:t>use</w:t>
            </w:r>
            <w:r>
              <w:rPr>
                <w:spacing w:val="17"/>
                <w:sz w:val="21"/>
              </w:rPr>
              <w:t> </w:t>
            </w:r>
            <w:r>
              <w:rPr>
                <w:sz w:val="21"/>
              </w:rPr>
              <w:t>the</w:t>
            </w:r>
            <w:r>
              <w:rPr>
                <w:spacing w:val="18"/>
                <w:sz w:val="21"/>
              </w:rPr>
              <w:t> </w:t>
            </w:r>
            <w:r>
              <w:rPr>
                <w:sz w:val="21"/>
              </w:rPr>
              <w:t>techniques,</w:t>
            </w:r>
            <w:r>
              <w:rPr>
                <w:spacing w:val="16"/>
                <w:sz w:val="21"/>
              </w:rPr>
              <w:t> </w:t>
            </w:r>
            <w:r>
              <w:rPr>
                <w:sz w:val="21"/>
              </w:rPr>
              <w:t>skills,</w:t>
            </w:r>
            <w:r>
              <w:rPr>
                <w:spacing w:val="17"/>
                <w:sz w:val="21"/>
              </w:rPr>
              <w:t> </w:t>
            </w:r>
            <w:r>
              <w:rPr>
                <w:sz w:val="21"/>
              </w:rPr>
              <w:t>and</w:t>
            </w:r>
            <w:r>
              <w:rPr>
                <w:spacing w:val="17"/>
                <w:sz w:val="21"/>
              </w:rPr>
              <w:t> </w:t>
            </w:r>
            <w:r>
              <w:rPr>
                <w:sz w:val="21"/>
              </w:rPr>
              <w:t>modern</w:t>
            </w:r>
            <w:r>
              <w:rPr>
                <w:spacing w:val="18"/>
                <w:sz w:val="21"/>
              </w:rPr>
              <w:t> </w:t>
            </w:r>
            <w:r>
              <w:rPr>
                <w:sz w:val="21"/>
              </w:rPr>
              <w:t>engineering</w:t>
            </w:r>
            <w:r>
              <w:rPr>
                <w:spacing w:val="18"/>
                <w:sz w:val="21"/>
              </w:rPr>
              <w:t> </w:t>
            </w:r>
            <w:r>
              <w:rPr>
                <w:sz w:val="21"/>
              </w:rPr>
              <w:t>tools</w:t>
            </w:r>
            <w:r>
              <w:rPr>
                <w:spacing w:val="16"/>
                <w:sz w:val="21"/>
              </w:rPr>
              <w:t> </w:t>
            </w:r>
            <w:r>
              <w:rPr>
                <w:spacing w:val="-2"/>
                <w:sz w:val="21"/>
              </w:rPr>
              <w:t>necessary</w:t>
            </w:r>
          </w:p>
          <w:p>
            <w:pPr>
              <w:pStyle w:val="TableParagraph"/>
              <w:spacing w:before="13"/>
              <w:ind w:left="88"/>
              <w:rPr>
                <w:sz w:val="21"/>
              </w:rPr>
            </w:pPr>
            <w:r>
              <w:rPr>
                <w:sz w:val="21"/>
              </w:rPr>
              <w:t>for</w:t>
            </w:r>
            <w:r>
              <w:rPr>
                <w:spacing w:val="21"/>
                <w:sz w:val="21"/>
              </w:rPr>
              <w:t> </w:t>
            </w:r>
            <w:r>
              <w:rPr>
                <w:sz w:val="21"/>
              </w:rPr>
              <w:t>engineering</w:t>
            </w:r>
            <w:r>
              <w:rPr>
                <w:spacing w:val="22"/>
                <w:sz w:val="21"/>
              </w:rPr>
              <w:t> </w:t>
            </w:r>
            <w:r>
              <w:rPr>
                <w:spacing w:val="-2"/>
                <w:sz w:val="21"/>
              </w:rPr>
              <w:t>practice</w:t>
            </w:r>
          </w:p>
        </w:tc>
        <w:tc>
          <w:tcPr>
            <w:tcW w:w="1704" w:type="dxa"/>
          </w:tcPr>
          <w:p>
            <w:pPr>
              <w:pStyle w:val="TableParagraph"/>
              <w:spacing w:line="240" w:lineRule="auto" w:before="5"/>
              <w:ind w:left="88"/>
              <w:rPr>
                <w:sz w:val="21"/>
              </w:rPr>
            </w:pPr>
            <w:r>
              <w:rPr>
                <w:spacing w:val="-5"/>
                <w:sz w:val="21"/>
              </w:rPr>
              <w:t>10</w:t>
            </w:r>
          </w:p>
        </w:tc>
      </w:tr>
      <w:tr>
        <w:trPr>
          <w:trHeight w:val="253" w:hRule="atLeast"/>
        </w:trPr>
        <w:tc>
          <w:tcPr>
            <w:tcW w:w="7742" w:type="dxa"/>
          </w:tcPr>
          <w:p>
            <w:pPr>
              <w:pStyle w:val="TableParagraph"/>
              <w:spacing w:before="5"/>
              <w:ind w:left="143"/>
              <w:rPr>
                <w:sz w:val="21"/>
              </w:rPr>
            </w:pPr>
            <w:r>
              <w:rPr>
                <w:sz w:val="21"/>
              </w:rPr>
              <w:t>Any</w:t>
            </w:r>
            <w:r>
              <w:rPr>
                <w:spacing w:val="19"/>
                <w:sz w:val="21"/>
              </w:rPr>
              <w:t> </w:t>
            </w:r>
            <w:r>
              <w:rPr>
                <w:sz w:val="21"/>
              </w:rPr>
              <w:t>other</w:t>
            </w:r>
            <w:r>
              <w:rPr>
                <w:spacing w:val="19"/>
                <w:sz w:val="21"/>
              </w:rPr>
              <w:t> </w:t>
            </w:r>
            <w:r>
              <w:rPr>
                <w:sz w:val="21"/>
              </w:rPr>
              <w:t>outcomes</w:t>
            </w:r>
            <w:r>
              <w:rPr>
                <w:spacing w:val="20"/>
                <w:sz w:val="21"/>
              </w:rPr>
              <w:t> </w:t>
            </w:r>
            <w:r>
              <w:rPr>
                <w:sz w:val="21"/>
              </w:rPr>
              <w:t>and</w:t>
            </w:r>
            <w:r>
              <w:rPr>
                <w:spacing w:val="20"/>
                <w:sz w:val="21"/>
              </w:rPr>
              <w:t> </w:t>
            </w:r>
            <w:r>
              <w:rPr>
                <w:spacing w:val="-2"/>
                <w:sz w:val="21"/>
              </w:rPr>
              <w:t>assessments?</w:t>
            </w:r>
          </w:p>
        </w:tc>
        <w:tc>
          <w:tcPr>
            <w:tcW w:w="1704" w:type="dxa"/>
          </w:tcPr>
          <w:p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</w:tbl>
    <w:p>
      <w:pPr>
        <w:spacing w:before="6"/>
        <w:ind w:left="360" w:right="0" w:firstLine="0"/>
        <w:jc w:val="left"/>
        <w:rPr>
          <w:sz w:val="24"/>
        </w:rPr>
      </w:pPr>
      <w:r>
        <w:rPr>
          <w:b/>
          <w:sz w:val="24"/>
        </w:rPr>
        <w:t>Document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Prepared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by:</w:t>
      </w:r>
      <w:r>
        <w:rPr>
          <w:b/>
          <w:spacing w:val="57"/>
          <w:sz w:val="24"/>
        </w:rPr>
        <w:t> </w:t>
      </w:r>
      <w:r>
        <w:rPr>
          <w:sz w:val="24"/>
        </w:rPr>
        <w:t>Timothy</w:t>
      </w:r>
      <w:r>
        <w:rPr>
          <w:spacing w:val="-1"/>
          <w:sz w:val="24"/>
        </w:rPr>
        <w:t> </w:t>
      </w:r>
      <w:r>
        <w:rPr>
          <w:sz w:val="24"/>
        </w:rPr>
        <w:t>J,</w:t>
      </w:r>
      <w:r>
        <w:rPr>
          <w:spacing w:val="-1"/>
          <w:sz w:val="24"/>
        </w:rPr>
        <w:t> </w:t>
      </w:r>
      <w:r>
        <w:rPr>
          <w:sz w:val="24"/>
        </w:rPr>
        <w:t>Driscoll</w:t>
      </w:r>
      <w:r>
        <w:rPr>
          <w:spacing w:val="-1"/>
          <w:sz w:val="24"/>
        </w:rPr>
        <w:t> </w:t>
      </w:r>
      <w:r>
        <w:rPr>
          <w:sz w:val="24"/>
        </w:rPr>
        <w:t>on </w:t>
      </w:r>
      <w:r>
        <w:rPr>
          <w:spacing w:val="-2"/>
          <w:sz w:val="24"/>
        </w:rPr>
        <w:t>5/27/2017</w:t>
      </w:r>
    </w:p>
    <w:sectPr>
      <w:type w:val="continuous"/>
      <w:pgSz w:w="12240" w:h="15840"/>
      <w:pgMar w:top="1420" w:bottom="280" w:left="108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3240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92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60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29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97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66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34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02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12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line="275" w:lineRule="exact"/>
      <w:ind w:left="360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3240" w:hanging="360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line="229" w:lineRule="exact"/>
      <w:ind w:left="112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2025-11-05T18:01:55Z</dcterms:created>
  <dcterms:modified xsi:type="dcterms:W3CDTF">2025-11-05T18:01:55Z</dcterms:modified>
</cp:coreProperties>
</file>