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9C4" w:rsidRPr="00957FC2" w:rsidRDefault="00957FC2" w:rsidP="00957FC2">
      <w:pPr>
        <w:pStyle w:val="Title"/>
        <w:rPr>
          <w:b w:val="0"/>
          <w:bCs w:val="0"/>
          <w:sz w:val="36"/>
          <w:szCs w:val="36"/>
        </w:rPr>
      </w:pPr>
      <w:r>
        <w:rPr>
          <w:noProof/>
        </w:rPr>
        <w:drawing>
          <wp:inline distT="0" distB="0" distL="0" distR="0">
            <wp:extent cx="2209800" cy="811551"/>
            <wp:effectExtent l="0" t="0" r="0" b="7620"/>
            <wp:docPr id="1" name="Picture 1" descr="Image result for stony br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ony brook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1459" cy="826850"/>
                    </a:xfrm>
                    <a:prstGeom prst="rect">
                      <a:avLst/>
                    </a:prstGeom>
                    <a:noFill/>
                    <a:ln>
                      <a:noFill/>
                    </a:ln>
                  </pic:spPr>
                </pic:pic>
              </a:graphicData>
            </a:graphic>
          </wp:inline>
        </w:drawing>
      </w:r>
      <w:r>
        <w:br/>
      </w:r>
      <w:r w:rsidR="009849C4" w:rsidRPr="00957FC2">
        <w:rPr>
          <w:sz w:val="36"/>
          <w:szCs w:val="36"/>
        </w:rPr>
        <w:t>Five-Year B.S./M.S. Program in Chemistry</w:t>
      </w:r>
      <w:r>
        <w:rPr>
          <w:sz w:val="36"/>
          <w:szCs w:val="36"/>
        </w:rPr>
        <w:t xml:space="preserve"> </w:t>
      </w:r>
      <w:r w:rsidR="009849C4" w:rsidRPr="00957FC2">
        <w:rPr>
          <w:sz w:val="36"/>
          <w:szCs w:val="36"/>
        </w:rPr>
        <w:t>Application Form</w:t>
      </w:r>
    </w:p>
    <w:p w:rsidR="009849C4" w:rsidRDefault="009849C4">
      <w:pPr>
        <w:tabs>
          <w:tab w:val="left" w:pos="720"/>
          <w:tab w:val="left" w:pos="1440"/>
          <w:tab w:val="left" w:pos="5040"/>
        </w:tabs>
        <w:jc w:val="center"/>
        <w:rPr>
          <w:rFonts w:ascii="CG Times" w:hAnsi="CG Times"/>
          <w:b/>
          <w:bCs/>
          <w:sz w:val="48"/>
        </w:rPr>
      </w:pPr>
    </w:p>
    <w:p w:rsidR="009849C4" w:rsidRDefault="009849C4">
      <w:pPr>
        <w:tabs>
          <w:tab w:val="left" w:pos="720"/>
          <w:tab w:val="left" w:pos="1440"/>
          <w:tab w:val="left" w:pos="5040"/>
        </w:tabs>
        <w:rPr>
          <w:rFonts w:ascii="CG Times" w:hAnsi="CG Times"/>
          <w:sz w:val="22"/>
        </w:rPr>
      </w:pPr>
      <w:r>
        <w:rPr>
          <w:rFonts w:ascii="CG Times" w:hAnsi="CG Times"/>
          <w:sz w:val="22"/>
        </w:rPr>
        <w:t>Today’s Date ____________</w:t>
      </w:r>
      <w:r w:rsidR="00957FC2">
        <w:rPr>
          <w:rFonts w:ascii="CG Times" w:hAnsi="CG Times"/>
          <w:sz w:val="22"/>
        </w:rPr>
        <w:t>___________________</w:t>
      </w:r>
      <w:r>
        <w:rPr>
          <w:rFonts w:ascii="CG Times" w:hAnsi="CG Times"/>
          <w:sz w:val="22"/>
        </w:rPr>
        <w:t>_</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625"/>
        </w:tabs>
        <w:rPr>
          <w:rFonts w:ascii="CG Times" w:hAnsi="CG Times"/>
          <w:sz w:val="22"/>
        </w:rPr>
      </w:pPr>
      <w:r>
        <w:rPr>
          <w:rFonts w:ascii="CG Times" w:hAnsi="CG Times"/>
          <w:sz w:val="22"/>
        </w:rPr>
        <w:t>Name ______________________________________</w:t>
      </w:r>
      <w:r>
        <w:rPr>
          <w:rFonts w:ascii="CG Times" w:hAnsi="CG Times"/>
          <w:sz w:val="22"/>
        </w:rPr>
        <w:tab/>
        <w:t>Stony Brook ID Number _________________________</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625"/>
        </w:tabs>
        <w:rPr>
          <w:rFonts w:ascii="CG Times" w:hAnsi="CG Times"/>
          <w:sz w:val="22"/>
        </w:rPr>
      </w:pPr>
      <w:r>
        <w:rPr>
          <w:rFonts w:ascii="CG Times" w:hAnsi="CG Times"/>
          <w:sz w:val="22"/>
        </w:rPr>
        <w:t>Major ______________________________________</w:t>
      </w:r>
    </w:p>
    <w:p w:rsidR="009849C4" w:rsidRDefault="009849C4">
      <w:pPr>
        <w:tabs>
          <w:tab w:val="left" w:pos="720"/>
          <w:tab w:val="left" w:pos="1440"/>
          <w:tab w:val="left" w:pos="5625"/>
        </w:tabs>
        <w:rPr>
          <w:rFonts w:ascii="CG Times" w:hAnsi="CG Times"/>
          <w:sz w:val="22"/>
        </w:rPr>
      </w:pPr>
    </w:p>
    <w:p w:rsidR="009849C4" w:rsidRDefault="009849C4">
      <w:pPr>
        <w:tabs>
          <w:tab w:val="left" w:pos="720"/>
          <w:tab w:val="left" w:pos="1440"/>
          <w:tab w:val="left" w:pos="5625"/>
        </w:tabs>
        <w:rPr>
          <w:rFonts w:ascii="CG Times" w:hAnsi="CG Times"/>
          <w:sz w:val="22"/>
        </w:rPr>
      </w:pPr>
      <w:r>
        <w:rPr>
          <w:rFonts w:ascii="CG Times" w:hAnsi="CG Times"/>
          <w:sz w:val="22"/>
        </w:rPr>
        <w:t>Expected date of B.S. degree ___________</w:t>
      </w:r>
      <w:r w:rsidR="00957FC2">
        <w:rPr>
          <w:rFonts w:ascii="CG Times" w:hAnsi="CG Times"/>
          <w:sz w:val="22"/>
        </w:rPr>
        <w:t>_</w:t>
      </w:r>
      <w:r>
        <w:rPr>
          <w:rFonts w:ascii="CG Times" w:hAnsi="CG Times"/>
          <w:sz w:val="22"/>
        </w:rPr>
        <w:t>________</w:t>
      </w:r>
      <w:r>
        <w:rPr>
          <w:rFonts w:ascii="CG Times" w:hAnsi="CG Times"/>
          <w:sz w:val="22"/>
        </w:rPr>
        <w:tab/>
        <w:t>Requested start of M.S. _______________</w:t>
      </w:r>
    </w:p>
    <w:p w:rsidR="009849C4" w:rsidRDefault="009849C4">
      <w:pPr>
        <w:tabs>
          <w:tab w:val="left" w:pos="720"/>
          <w:tab w:val="left" w:pos="1440"/>
          <w:tab w:val="left" w:pos="5040"/>
        </w:tabs>
        <w:rPr>
          <w:rFonts w:ascii="CG Times" w:hAnsi="CG Times"/>
          <w:sz w:val="22"/>
        </w:rPr>
      </w:pPr>
      <w:r>
        <w:rPr>
          <w:rFonts w:ascii="CG Times" w:hAnsi="CG Times"/>
          <w:sz w:val="22"/>
        </w:rPr>
        <w:tab/>
      </w:r>
      <w:r>
        <w:rPr>
          <w:rFonts w:ascii="CG Times" w:hAnsi="CG Times"/>
          <w:sz w:val="22"/>
        </w:rPr>
        <w:tab/>
      </w:r>
      <w:r>
        <w:rPr>
          <w:rFonts w:ascii="CG Times" w:hAnsi="CG Times"/>
          <w:sz w:val="22"/>
        </w:rPr>
        <w:tab/>
      </w:r>
      <w:r>
        <w:rPr>
          <w:rFonts w:ascii="CG Times" w:hAnsi="CG Times"/>
          <w:sz w:val="22"/>
        </w:rPr>
        <w:tab/>
      </w:r>
      <w:r>
        <w:rPr>
          <w:rFonts w:ascii="CG Times" w:hAnsi="CG Times"/>
          <w:sz w:val="22"/>
        </w:rPr>
        <w:tab/>
      </w:r>
      <w:r>
        <w:rPr>
          <w:rFonts w:ascii="CG Times" w:hAnsi="CG Times"/>
          <w:sz w:val="22"/>
        </w:rPr>
        <w:tab/>
      </w:r>
      <w:r w:rsidR="00957FC2">
        <w:rPr>
          <w:rFonts w:ascii="CG Times" w:hAnsi="CG Times"/>
          <w:sz w:val="22"/>
        </w:rPr>
        <w:t xml:space="preserve">          </w:t>
      </w:r>
      <w:r>
        <w:rPr>
          <w:rFonts w:ascii="CG Times" w:hAnsi="CG Times"/>
          <w:sz w:val="22"/>
        </w:rPr>
        <w:t>Term/Year</w:t>
      </w:r>
    </w:p>
    <w:p w:rsidR="009849C4" w:rsidRDefault="009849C4">
      <w:pPr>
        <w:tabs>
          <w:tab w:val="left" w:pos="720"/>
          <w:tab w:val="left" w:pos="1440"/>
          <w:tab w:val="left" w:pos="5040"/>
        </w:tabs>
        <w:rPr>
          <w:rFonts w:ascii="CG Times" w:hAnsi="CG Times"/>
          <w:sz w:val="22"/>
        </w:rPr>
      </w:pPr>
    </w:p>
    <w:p w:rsidR="009849C4" w:rsidRDefault="00193950">
      <w:pPr>
        <w:tabs>
          <w:tab w:val="left" w:pos="720"/>
          <w:tab w:val="left" w:pos="1440"/>
          <w:tab w:val="left" w:pos="5040"/>
        </w:tabs>
        <w:rPr>
          <w:rFonts w:ascii="CG Times" w:hAnsi="CG Times"/>
          <w:sz w:val="22"/>
        </w:rPr>
      </w:pPr>
      <w:r>
        <w:rPr>
          <w:rFonts w:ascii="CG Times" w:hAnsi="CG Times"/>
          <w:sz w:val="22"/>
        </w:rPr>
        <w:t>E</w:t>
      </w:r>
      <w:r w:rsidR="009849C4">
        <w:rPr>
          <w:rFonts w:ascii="CG Times" w:hAnsi="CG Times"/>
          <w:sz w:val="22"/>
        </w:rPr>
        <w:t>-mail address: ______________________________</w:t>
      </w:r>
    </w:p>
    <w:p w:rsidR="009849C4" w:rsidRDefault="009849C4">
      <w:pPr>
        <w:tabs>
          <w:tab w:val="left" w:pos="720"/>
          <w:tab w:val="left" w:pos="1440"/>
          <w:tab w:val="left" w:pos="5040"/>
        </w:tabs>
        <w:rPr>
          <w:rFonts w:ascii="CG Times" w:hAnsi="CG Times"/>
          <w:sz w:val="22"/>
        </w:rPr>
      </w:pPr>
    </w:p>
    <w:p w:rsidR="009849C4" w:rsidRDefault="00957FC2">
      <w:pPr>
        <w:tabs>
          <w:tab w:val="left" w:pos="720"/>
          <w:tab w:val="left" w:pos="1440"/>
          <w:tab w:val="left" w:pos="3225"/>
          <w:tab w:val="left" w:pos="5625"/>
        </w:tabs>
        <w:rPr>
          <w:rFonts w:ascii="CG Times" w:hAnsi="CG Times"/>
          <w:sz w:val="22"/>
        </w:rPr>
      </w:pPr>
      <w:r>
        <w:rPr>
          <w:rFonts w:ascii="CG Times" w:hAnsi="CG Times"/>
          <w:sz w:val="22"/>
        </w:rPr>
        <w:t>500-level courses to be taken: __</w:t>
      </w:r>
      <w:r w:rsidR="009849C4">
        <w:rPr>
          <w:rFonts w:ascii="CG Times" w:hAnsi="CG Times"/>
          <w:sz w:val="22"/>
        </w:rPr>
        <w:t>________</w:t>
      </w:r>
      <w:bookmarkStart w:id="0" w:name="_GoBack"/>
      <w:bookmarkEnd w:id="0"/>
      <w:r w:rsidR="009849C4">
        <w:rPr>
          <w:rFonts w:ascii="CG Times" w:hAnsi="CG Times"/>
          <w:sz w:val="22"/>
        </w:rPr>
        <w:t>_____</w:t>
      </w:r>
      <w:r w:rsidR="009849C4">
        <w:rPr>
          <w:rFonts w:ascii="CG Times" w:hAnsi="CG Times"/>
          <w:sz w:val="22"/>
        </w:rPr>
        <w:tab/>
        <w:t>___________</w:t>
      </w:r>
      <w:r>
        <w:rPr>
          <w:rFonts w:ascii="CG Times" w:hAnsi="CG Times"/>
          <w:sz w:val="22"/>
        </w:rPr>
        <w:t>_____</w:t>
      </w:r>
      <w:r w:rsidR="009849C4">
        <w:rPr>
          <w:rFonts w:ascii="CG Times" w:hAnsi="CG Times"/>
          <w:sz w:val="22"/>
        </w:rPr>
        <w:t>___</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r>
        <w:rPr>
          <w:rFonts w:ascii="CG Times" w:hAnsi="CG Times"/>
          <w:sz w:val="22"/>
        </w:rPr>
        <w:t xml:space="preserve">Applicants for this program must have completed at least five semesters of coursework, with a GPA of 3.0 or greater overall and in their major (Chemistry, Biochemistry, Engineering Chemistry).  Application for the program involves identification of a potential M.S. advisor and determination of the courses that will be taken to complete the B.S. degree and the M.S. degree.  This coursework should be determined through consultation with the Advisor, the Undergraduate Program Director, and </w:t>
      </w:r>
      <w:r w:rsidR="00F60443">
        <w:rPr>
          <w:rFonts w:ascii="CG Times" w:hAnsi="CG Times"/>
          <w:sz w:val="22"/>
        </w:rPr>
        <w:t xml:space="preserve">the Graduate Program Director. Applicants must register for Senior Research </w:t>
      </w:r>
      <w:r w:rsidR="00F42FA7">
        <w:rPr>
          <w:rFonts w:ascii="CG Times" w:hAnsi="CG Times"/>
          <w:sz w:val="22"/>
        </w:rPr>
        <w:t xml:space="preserve">(CHE 495-496) </w:t>
      </w:r>
      <w:r w:rsidR="00F60443">
        <w:rPr>
          <w:rFonts w:ascii="CG Times" w:hAnsi="CG Times"/>
          <w:sz w:val="22"/>
        </w:rPr>
        <w:t>in their senior year.  In addition, t</w:t>
      </w:r>
      <w:r>
        <w:rPr>
          <w:rFonts w:ascii="CG Times" w:hAnsi="CG Times"/>
          <w:sz w:val="22"/>
        </w:rPr>
        <w:t>wo o</w:t>
      </w:r>
      <w:r w:rsidR="00F60443">
        <w:rPr>
          <w:rFonts w:ascii="CG Times" w:hAnsi="CG Times"/>
          <w:sz w:val="22"/>
        </w:rPr>
        <w:t>f the courses taken during the s</w:t>
      </w:r>
      <w:r>
        <w:rPr>
          <w:rFonts w:ascii="CG Times" w:hAnsi="CG Times"/>
          <w:sz w:val="22"/>
        </w:rPr>
        <w:t>enior year must be at the 500-level</w:t>
      </w:r>
      <w:r w:rsidR="00E428B6">
        <w:rPr>
          <w:rFonts w:ascii="CG Times" w:hAnsi="CG Times"/>
          <w:sz w:val="22"/>
        </w:rPr>
        <w:t>, and the applicant must also enroll in GRD 500, a 0-credit course on the responsible conduct of research and scholarship, in the spring semester of the senior year</w:t>
      </w:r>
      <w:r>
        <w:rPr>
          <w:rFonts w:ascii="CG Times" w:hAnsi="CG Times"/>
          <w:sz w:val="22"/>
        </w:rPr>
        <w:t>.</w:t>
      </w:r>
      <w:r w:rsidR="00F366CA">
        <w:rPr>
          <w:rFonts w:ascii="CG Times" w:hAnsi="CG Times"/>
          <w:sz w:val="22"/>
        </w:rPr>
        <w:t xml:space="preserve">  You must submit two letters of recommendation: one from your potential advisor and another from a second faculty member.</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r>
        <w:rPr>
          <w:rFonts w:ascii="CG Times" w:hAnsi="CG Times"/>
          <w:sz w:val="22"/>
        </w:rPr>
        <w:t>Name of Advisor: _________________________________</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b/>
          <w:bCs/>
          <w:sz w:val="22"/>
        </w:rPr>
      </w:pPr>
      <w:r>
        <w:rPr>
          <w:rFonts w:ascii="CG Times" w:hAnsi="CG Times"/>
          <w:b/>
          <w:bCs/>
          <w:sz w:val="22"/>
        </w:rPr>
        <w:t>Attach a copy of your current unofficial transcript.</w:t>
      </w:r>
    </w:p>
    <w:p w:rsidR="009849C4" w:rsidRDefault="009849C4">
      <w:pPr>
        <w:tabs>
          <w:tab w:val="left" w:pos="720"/>
          <w:tab w:val="left" w:pos="1440"/>
          <w:tab w:val="left" w:pos="5040"/>
        </w:tabs>
        <w:rPr>
          <w:rFonts w:ascii="CG Times" w:hAnsi="CG Times"/>
          <w:sz w:val="22"/>
        </w:rPr>
      </w:pPr>
    </w:p>
    <w:p w:rsidR="009849C4" w:rsidRDefault="009849C4">
      <w:pPr>
        <w:pStyle w:val="BodyTextIndent"/>
      </w:pPr>
      <w:r>
        <w:t xml:space="preserve">List the courses for your major that will be taken to complete your B.S. </w:t>
      </w:r>
      <w:r w:rsidR="00D26679">
        <w:t xml:space="preserve">degree, including two 500-level </w:t>
      </w:r>
      <w:r>
        <w:t>courses.</w:t>
      </w:r>
    </w:p>
    <w:p w:rsidR="009849C4" w:rsidRDefault="009849C4">
      <w:pPr>
        <w:tabs>
          <w:tab w:val="left" w:pos="720"/>
          <w:tab w:val="left" w:pos="1440"/>
          <w:tab w:val="left" w:pos="5040"/>
        </w:tabs>
        <w:jc w:val="center"/>
        <w:rPr>
          <w:rFonts w:ascii="CG Times" w:hAnsi="CG Times"/>
          <w:sz w:val="22"/>
        </w:rPr>
      </w:pPr>
      <w:r>
        <w:rPr>
          <w:rFonts w:ascii="CG Times" w:hAnsi="CG Times"/>
          <w:sz w:val="22"/>
        </w:rPr>
        <w:tab/>
        <w:t>(semester/course number/title, e.g., F</w:t>
      </w:r>
      <w:r w:rsidR="00D26679">
        <w:rPr>
          <w:rFonts w:ascii="CG Times" w:hAnsi="CG Times"/>
          <w:sz w:val="22"/>
        </w:rPr>
        <w:t>10</w:t>
      </w:r>
      <w:r>
        <w:rPr>
          <w:rFonts w:ascii="CG Times" w:hAnsi="CG Times"/>
          <w:sz w:val="22"/>
        </w:rPr>
        <w:t>/CHE 131/General Chemistry)</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r>
        <w:rPr>
          <w:rFonts w:ascii="CG Times" w:hAnsi="CG Times"/>
          <w:sz w:val="22"/>
        </w:rPr>
        <w:t>___________________________________________</w:t>
      </w:r>
      <w:r>
        <w:rPr>
          <w:rFonts w:ascii="CG Times" w:hAnsi="CG Times"/>
          <w:sz w:val="22"/>
        </w:rPr>
        <w:tab/>
        <w:t>_______________________________________</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r>
        <w:rPr>
          <w:rFonts w:ascii="CG Times" w:hAnsi="CG Times"/>
          <w:sz w:val="22"/>
        </w:rPr>
        <w:t>___________________________________________</w:t>
      </w:r>
      <w:r>
        <w:rPr>
          <w:rFonts w:ascii="CG Times" w:hAnsi="CG Times"/>
          <w:sz w:val="22"/>
        </w:rPr>
        <w:tab/>
        <w:t>_______________________________________</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r>
        <w:rPr>
          <w:rFonts w:ascii="CG Times" w:hAnsi="CG Times"/>
          <w:sz w:val="22"/>
        </w:rPr>
        <w:t>___________________________________________</w:t>
      </w:r>
      <w:r>
        <w:rPr>
          <w:rFonts w:ascii="CG Times" w:hAnsi="CG Times"/>
          <w:sz w:val="22"/>
        </w:rPr>
        <w:tab/>
        <w:t>_______________________________________</w:t>
      </w:r>
    </w:p>
    <w:p w:rsidR="00393737" w:rsidRDefault="00393737">
      <w:pPr>
        <w:tabs>
          <w:tab w:val="left" w:pos="720"/>
          <w:tab w:val="left" w:pos="1440"/>
          <w:tab w:val="left" w:pos="5040"/>
        </w:tabs>
        <w:rPr>
          <w:rFonts w:ascii="CG Times" w:hAnsi="CG Times"/>
          <w:sz w:val="22"/>
        </w:rPr>
      </w:pPr>
    </w:p>
    <w:p w:rsidR="00393737" w:rsidRDefault="00393737">
      <w:pPr>
        <w:tabs>
          <w:tab w:val="left" w:pos="720"/>
          <w:tab w:val="left" w:pos="1440"/>
          <w:tab w:val="left" w:pos="5040"/>
        </w:tabs>
        <w:rPr>
          <w:rFonts w:ascii="CG Times" w:hAnsi="CG Times"/>
          <w:sz w:val="22"/>
        </w:rPr>
      </w:pPr>
      <w:r>
        <w:rPr>
          <w:rFonts w:ascii="CG Times" w:hAnsi="CG Times"/>
          <w:sz w:val="22"/>
        </w:rPr>
        <w:t>___________________________________________</w:t>
      </w:r>
      <w:r>
        <w:rPr>
          <w:rFonts w:ascii="CG Times" w:hAnsi="CG Times"/>
          <w:sz w:val="22"/>
        </w:rPr>
        <w:tab/>
        <w:t>_______________________________________</w:t>
      </w:r>
    </w:p>
    <w:p w:rsidR="00393737" w:rsidRDefault="00393737">
      <w:pPr>
        <w:tabs>
          <w:tab w:val="left" w:pos="720"/>
          <w:tab w:val="left" w:pos="1440"/>
          <w:tab w:val="left" w:pos="5040"/>
        </w:tabs>
        <w:rPr>
          <w:rFonts w:ascii="CG Times" w:hAnsi="CG Times"/>
          <w:sz w:val="22"/>
        </w:rPr>
      </w:pPr>
    </w:p>
    <w:p w:rsidR="00393737" w:rsidRDefault="00393737">
      <w:pPr>
        <w:tabs>
          <w:tab w:val="left" w:pos="720"/>
          <w:tab w:val="left" w:pos="1440"/>
          <w:tab w:val="left" w:pos="5040"/>
        </w:tabs>
        <w:rPr>
          <w:rFonts w:ascii="CG Times" w:hAnsi="CG Times"/>
          <w:sz w:val="22"/>
        </w:rPr>
      </w:pPr>
      <w:r>
        <w:rPr>
          <w:rFonts w:ascii="CG Times" w:hAnsi="CG Times"/>
          <w:sz w:val="22"/>
        </w:rPr>
        <w:t>___________________________________________</w:t>
      </w:r>
      <w:r>
        <w:rPr>
          <w:rFonts w:ascii="CG Times" w:hAnsi="CG Times"/>
          <w:sz w:val="22"/>
        </w:rPr>
        <w:tab/>
        <w:t>_______________________________________</w:t>
      </w:r>
    </w:p>
    <w:p w:rsidR="00393737" w:rsidRDefault="00393737">
      <w:pPr>
        <w:tabs>
          <w:tab w:val="left" w:pos="720"/>
          <w:tab w:val="left" w:pos="1440"/>
          <w:tab w:val="left" w:pos="5040"/>
        </w:tabs>
        <w:rPr>
          <w:rFonts w:ascii="CG Times" w:hAnsi="CG Times"/>
          <w:sz w:val="22"/>
        </w:rPr>
      </w:pPr>
    </w:p>
    <w:p w:rsidR="00393737" w:rsidRDefault="00393737">
      <w:pPr>
        <w:tabs>
          <w:tab w:val="left" w:pos="720"/>
          <w:tab w:val="left" w:pos="1440"/>
          <w:tab w:val="left" w:pos="5040"/>
        </w:tabs>
        <w:rPr>
          <w:rFonts w:ascii="CG Times" w:hAnsi="CG Times"/>
          <w:sz w:val="22"/>
        </w:rPr>
      </w:pPr>
      <w:r>
        <w:rPr>
          <w:rFonts w:ascii="CG Times" w:hAnsi="CG Times"/>
          <w:sz w:val="22"/>
        </w:rPr>
        <w:t>___________________________________________</w:t>
      </w:r>
      <w:r>
        <w:rPr>
          <w:rFonts w:ascii="CG Times" w:hAnsi="CG Times"/>
          <w:sz w:val="22"/>
        </w:rPr>
        <w:tab/>
        <w:t>________________________________________</w:t>
      </w:r>
    </w:p>
    <w:p w:rsidR="00393737" w:rsidRDefault="00393737">
      <w:pPr>
        <w:tabs>
          <w:tab w:val="left" w:pos="720"/>
          <w:tab w:val="left" w:pos="1440"/>
          <w:tab w:val="left" w:pos="5040"/>
        </w:tabs>
        <w:rPr>
          <w:rFonts w:ascii="CG Times" w:hAnsi="CG Times"/>
          <w:sz w:val="22"/>
        </w:rPr>
      </w:pPr>
    </w:p>
    <w:p w:rsidR="00957FC2" w:rsidRDefault="00393737" w:rsidP="00957FC2">
      <w:pPr>
        <w:tabs>
          <w:tab w:val="left" w:pos="720"/>
          <w:tab w:val="left" w:pos="1440"/>
          <w:tab w:val="left" w:pos="5040"/>
        </w:tabs>
        <w:rPr>
          <w:rFonts w:ascii="CG Times" w:hAnsi="CG Times"/>
          <w:sz w:val="22"/>
        </w:rPr>
      </w:pPr>
      <w:r>
        <w:rPr>
          <w:rFonts w:ascii="CG Times" w:hAnsi="CG Times"/>
          <w:sz w:val="22"/>
        </w:rPr>
        <w:t>___________________________________________</w:t>
      </w:r>
      <w:r>
        <w:rPr>
          <w:rFonts w:ascii="CG Times" w:hAnsi="CG Times"/>
          <w:sz w:val="22"/>
        </w:rPr>
        <w:tab/>
        <w:t>________________________________________</w:t>
      </w:r>
      <w:r w:rsidR="00957FC2">
        <w:rPr>
          <w:rFonts w:ascii="CG Times" w:hAnsi="CG Times"/>
          <w:sz w:val="22"/>
        </w:rPr>
        <w:br/>
      </w:r>
    </w:p>
    <w:p w:rsidR="00957FC2" w:rsidRDefault="00957FC2" w:rsidP="00957FC2">
      <w:pPr>
        <w:tabs>
          <w:tab w:val="left" w:pos="720"/>
          <w:tab w:val="left" w:pos="1440"/>
          <w:tab w:val="left" w:pos="5040"/>
        </w:tabs>
        <w:rPr>
          <w:rFonts w:ascii="CG Times" w:hAnsi="CG Times"/>
          <w:sz w:val="22"/>
        </w:rPr>
      </w:pPr>
      <w:r>
        <w:rPr>
          <w:rFonts w:ascii="CG Times" w:hAnsi="CG Times"/>
          <w:sz w:val="22"/>
        </w:rPr>
        <w:t>___________________________________________</w:t>
      </w:r>
      <w:r>
        <w:rPr>
          <w:rFonts w:ascii="CG Times" w:hAnsi="CG Times"/>
          <w:sz w:val="22"/>
        </w:rPr>
        <w:tab/>
        <w:t>________________________________________</w:t>
      </w:r>
    </w:p>
    <w:p w:rsidR="00957FC2" w:rsidRDefault="00957FC2" w:rsidP="00957FC2">
      <w:pPr>
        <w:tabs>
          <w:tab w:val="left" w:pos="720"/>
          <w:tab w:val="left" w:pos="1440"/>
          <w:tab w:val="left" w:pos="5040"/>
        </w:tabs>
        <w:rPr>
          <w:rFonts w:ascii="CG Times" w:hAnsi="CG Times"/>
          <w:sz w:val="22"/>
        </w:rPr>
      </w:pPr>
    </w:p>
    <w:p w:rsidR="00393737" w:rsidRDefault="00957FC2" w:rsidP="00957FC2">
      <w:pPr>
        <w:tabs>
          <w:tab w:val="left" w:pos="720"/>
          <w:tab w:val="left" w:pos="1440"/>
          <w:tab w:val="left" w:pos="5040"/>
        </w:tabs>
        <w:rPr>
          <w:rFonts w:ascii="CG Times" w:hAnsi="CG Times"/>
          <w:sz w:val="22"/>
        </w:rPr>
      </w:pPr>
      <w:r>
        <w:rPr>
          <w:rFonts w:ascii="CG Times" w:hAnsi="CG Times"/>
          <w:sz w:val="22"/>
        </w:rPr>
        <w:t>___________________________________________</w:t>
      </w:r>
      <w:r>
        <w:rPr>
          <w:rFonts w:ascii="CG Times" w:hAnsi="CG Times"/>
          <w:sz w:val="22"/>
        </w:rPr>
        <w:tab/>
        <w:t>________________________________________</w:t>
      </w:r>
      <w:r w:rsidR="00497DDA">
        <w:rPr>
          <w:rFonts w:ascii="CG Times" w:hAnsi="CG Times"/>
          <w:sz w:val="22"/>
        </w:rPr>
        <w:br/>
      </w:r>
    </w:p>
    <w:p w:rsidR="009849C4" w:rsidRDefault="009849C4">
      <w:pPr>
        <w:tabs>
          <w:tab w:val="left" w:pos="720"/>
          <w:tab w:val="left" w:pos="1440"/>
          <w:tab w:val="left" w:pos="5040"/>
        </w:tabs>
        <w:rPr>
          <w:rFonts w:ascii="CG Times" w:hAnsi="CG Times"/>
          <w:sz w:val="22"/>
        </w:rPr>
      </w:pPr>
      <w:r>
        <w:rPr>
          <w:rFonts w:ascii="CG Times" w:hAnsi="CG Times"/>
          <w:sz w:val="22"/>
        </w:rPr>
        <w:br w:type="page"/>
      </w:r>
      <w:r w:rsidR="00957FC2">
        <w:rPr>
          <w:rFonts w:ascii="CG Times" w:hAnsi="CG Times"/>
          <w:sz w:val="22"/>
        </w:rPr>
        <w:lastRenderedPageBreak/>
        <w:br/>
      </w:r>
      <w:r w:rsidR="00957FC2">
        <w:rPr>
          <w:rFonts w:ascii="CG Times" w:hAnsi="CG Times"/>
          <w:sz w:val="22"/>
        </w:rPr>
        <w:br/>
      </w:r>
      <w:r>
        <w:rPr>
          <w:rFonts w:ascii="CG Times" w:hAnsi="CG Times"/>
          <w:sz w:val="22"/>
        </w:rPr>
        <w:t>Describe the plan for the fifth year of the program (e.g., a minimum of 24 credits of research or a mixture of coursework and research.  If the later, identify the courses).  Generally the fifth year will be research intensive.  Award of the M.S. degree must include the defense of a written thesis.</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193950" w:rsidRDefault="00193950">
      <w:pPr>
        <w:tabs>
          <w:tab w:val="left" w:pos="720"/>
          <w:tab w:val="left" w:pos="1440"/>
          <w:tab w:val="left" w:pos="5040"/>
        </w:tabs>
        <w:rPr>
          <w:rFonts w:ascii="CG Times" w:hAnsi="CG Times"/>
          <w:sz w:val="22"/>
        </w:rPr>
      </w:pPr>
    </w:p>
    <w:p w:rsidR="00193950" w:rsidRDefault="00193950">
      <w:pPr>
        <w:tabs>
          <w:tab w:val="left" w:pos="720"/>
          <w:tab w:val="left" w:pos="1440"/>
          <w:tab w:val="left" w:pos="5040"/>
        </w:tabs>
        <w:rPr>
          <w:rFonts w:ascii="CG Times" w:hAnsi="CG Times"/>
          <w:sz w:val="22"/>
        </w:rPr>
      </w:pPr>
    </w:p>
    <w:p w:rsidR="00193950" w:rsidRDefault="00193950">
      <w:pPr>
        <w:tabs>
          <w:tab w:val="left" w:pos="720"/>
          <w:tab w:val="left" w:pos="1440"/>
          <w:tab w:val="left" w:pos="5040"/>
        </w:tabs>
        <w:rPr>
          <w:rFonts w:ascii="CG Times" w:hAnsi="CG Times"/>
          <w:sz w:val="22"/>
        </w:rPr>
      </w:pPr>
    </w:p>
    <w:p w:rsidR="00193950" w:rsidRDefault="00193950">
      <w:pPr>
        <w:tabs>
          <w:tab w:val="left" w:pos="720"/>
          <w:tab w:val="left" w:pos="1440"/>
          <w:tab w:val="left" w:pos="5040"/>
        </w:tabs>
        <w:rPr>
          <w:rFonts w:ascii="CG Times" w:hAnsi="CG Times"/>
          <w:sz w:val="22"/>
        </w:rPr>
      </w:pPr>
    </w:p>
    <w:p w:rsidR="00193950" w:rsidRDefault="00193950">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57FC2">
      <w:pPr>
        <w:tabs>
          <w:tab w:val="left" w:pos="720"/>
          <w:tab w:val="left" w:pos="1440"/>
          <w:tab w:val="left" w:pos="5040"/>
        </w:tabs>
        <w:rPr>
          <w:rFonts w:ascii="CG Times" w:hAnsi="CG Times"/>
          <w:sz w:val="22"/>
        </w:rPr>
      </w:pPr>
      <w:r>
        <w:rPr>
          <w:rFonts w:ascii="CG Times" w:hAnsi="CG Times"/>
          <w:sz w:val="22"/>
        </w:rPr>
        <w:br/>
      </w:r>
      <w:r w:rsidR="009849C4">
        <w:rPr>
          <w:rFonts w:ascii="CG Times" w:hAnsi="CG Times"/>
          <w:sz w:val="22"/>
        </w:rPr>
        <w:t>Acceptance of this plan will provisionally admit you to the Five Year B.S./M.S. Program in Chemistry.  Acceptance into the fifth year of the program requires successful completion of the approved coursework with a G.P.A. of 3.0.  (Note that the research courses are graded S/U, so the graduate GPA is calculated just from the two formal graduate-level courses usually taken during the fourth year.)</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r>
        <w:rPr>
          <w:rFonts w:ascii="CG Times" w:hAnsi="CG Times"/>
          <w:sz w:val="22"/>
        </w:rPr>
        <w:t>______________________________________</w:t>
      </w:r>
      <w:r>
        <w:rPr>
          <w:rFonts w:ascii="CG Times" w:hAnsi="CG Times"/>
          <w:sz w:val="22"/>
        </w:rPr>
        <w:tab/>
        <w:t>_______________________________________</w:t>
      </w:r>
    </w:p>
    <w:p w:rsidR="009849C4" w:rsidRDefault="009849C4">
      <w:pPr>
        <w:tabs>
          <w:tab w:val="left" w:pos="720"/>
          <w:tab w:val="left" w:pos="1125"/>
          <w:tab w:val="left" w:pos="5040"/>
          <w:tab w:val="left" w:pos="6750"/>
        </w:tabs>
        <w:rPr>
          <w:rFonts w:ascii="CG Times" w:hAnsi="CG Times"/>
          <w:sz w:val="22"/>
        </w:rPr>
      </w:pPr>
      <w:r>
        <w:rPr>
          <w:rFonts w:ascii="CG Times" w:hAnsi="CG Times"/>
          <w:sz w:val="22"/>
        </w:rPr>
        <w:tab/>
      </w:r>
      <w:r>
        <w:rPr>
          <w:rFonts w:ascii="CG Times" w:hAnsi="CG Times"/>
          <w:sz w:val="22"/>
        </w:rPr>
        <w:tab/>
        <w:t>Signature of Applicant</w:t>
      </w:r>
      <w:r>
        <w:rPr>
          <w:rFonts w:ascii="CG Times" w:hAnsi="CG Times"/>
          <w:sz w:val="22"/>
        </w:rPr>
        <w:tab/>
      </w:r>
      <w:r>
        <w:rPr>
          <w:rFonts w:ascii="CG Times" w:hAnsi="CG Times"/>
          <w:sz w:val="22"/>
        </w:rPr>
        <w:tab/>
        <w:t>Advisor</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r>
        <w:rPr>
          <w:rFonts w:ascii="CG Times" w:hAnsi="CG Times"/>
          <w:sz w:val="22"/>
        </w:rPr>
        <w:t>Notes (for departmental use):</w:t>
      </w: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9849C4">
      <w:pPr>
        <w:tabs>
          <w:tab w:val="left" w:pos="720"/>
          <w:tab w:val="left" w:pos="1440"/>
          <w:tab w:val="left" w:pos="5040"/>
        </w:tabs>
        <w:rPr>
          <w:rFonts w:ascii="CG Times" w:hAnsi="CG Times"/>
          <w:sz w:val="22"/>
        </w:rPr>
      </w:pPr>
    </w:p>
    <w:p w:rsidR="009849C4" w:rsidRDefault="00D6016F">
      <w:pPr>
        <w:tabs>
          <w:tab w:val="left" w:pos="720"/>
          <w:tab w:val="left" w:pos="1440"/>
          <w:tab w:val="left" w:pos="5040"/>
        </w:tabs>
        <w:rPr>
          <w:rFonts w:ascii="CG Times" w:hAnsi="CG Times"/>
          <w:sz w:val="22"/>
        </w:rPr>
      </w:pPr>
      <w:r>
        <w:rPr>
          <w:rFonts w:ascii="CG Times" w:hAnsi="CG Times"/>
          <w:sz w:val="22"/>
        </w:rPr>
        <w:t>October 2019</w:t>
      </w:r>
    </w:p>
    <w:sectPr w:rsidR="009849C4" w:rsidSect="00957FC2">
      <w:type w:val="continuous"/>
      <w:pgSz w:w="12240" w:h="15840" w:code="1"/>
      <w:pgMar w:top="245" w:right="360" w:bottom="720" w:left="360" w:header="720" w:footer="720" w:gutter="0"/>
      <w:paperSrc w:first="267" w:other="26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CA"/>
    <w:rsid w:val="00193950"/>
    <w:rsid w:val="00393737"/>
    <w:rsid w:val="0049335F"/>
    <w:rsid w:val="00497DDA"/>
    <w:rsid w:val="007330F8"/>
    <w:rsid w:val="00957FC2"/>
    <w:rsid w:val="009849C4"/>
    <w:rsid w:val="00A46820"/>
    <w:rsid w:val="00A51224"/>
    <w:rsid w:val="00D26679"/>
    <w:rsid w:val="00D6016F"/>
    <w:rsid w:val="00E428B6"/>
    <w:rsid w:val="00F366CA"/>
    <w:rsid w:val="00F42FA7"/>
    <w:rsid w:val="00F6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D78F2"/>
  <w15:chartTrackingRefBased/>
  <w15:docId w15:val="{397F9270-2487-40FE-843F-4D4E50ED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440"/>
        <w:tab w:val="left" w:pos="5040"/>
      </w:tabs>
      <w:ind w:left="1425" w:hanging="1425"/>
      <w:jc w:val="center"/>
    </w:pPr>
    <w:rPr>
      <w:rFonts w:ascii="CG Times" w:hAnsi="CG Times"/>
      <w:sz w:val="22"/>
    </w:rPr>
  </w:style>
  <w:style w:type="paragraph" w:styleId="Title">
    <w:name w:val="Title"/>
    <w:basedOn w:val="Normal"/>
    <w:qFormat/>
    <w:pPr>
      <w:tabs>
        <w:tab w:val="left" w:pos="720"/>
        <w:tab w:val="left" w:pos="1440"/>
        <w:tab w:val="left" w:pos="5040"/>
      </w:tabs>
      <w:jc w:val="center"/>
    </w:pPr>
    <w:rPr>
      <w:rFonts w:ascii="CG Times" w:hAnsi="CG Times"/>
      <w:b/>
      <w:bCs/>
      <w:sz w:val="48"/>
    </w:rPr>
  </w:style>
  <w:style w:type="paragraph" w:styleId="BalloonText">
    <w:name w:val="Balloon Text"/>
    <w:basedOn w:val="Normal"/>
    <w:link w:val="BalloonTextChar"/>
    <w:rsid w:val="00193950"/>
    <w:rPr>
      <w:rFonts w:ascii="Tahoma" w:hAnsi="Tahoma" w:cs="Tahoma"/>
      <w:sz w:val="16"/>
      <w:szCs w:val="16"/>
    </w:rPr>
  </w:style>
  <w:style w:type="character" w:customStyle="1" w:styleId="BalloonTextChar">
    <w:name w:val="Balloon Text Char"/>
    <w:link w:val="BalloonText"/>
    <w:rsid w:val="00193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Five-Year B</vt:lpstr>
    </vt:vector>
  </TitlesOfParts>
  <Company>Stony Brook University</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Five-Year B</dc:title>
  <dc:subject/>
  <dc:creator>Diane Godden</dc:creator>
  <cp:keywords/>
  <cp:lastModifiedBy>Elizabeth Squire</cp:lastModifiedBy>
  <cp:revision>7</cp:revision>
  <cp:lastPrinted>2019-10-29T17:47:00Z</cp:lastPrinted>
  <dcterms:created xsi:type="dcterms:W3CDTF">2017-03-23T16:17:00Z</dcterms:created>
  <dcterms:modified xsi:type="dcterms:W3CDTF">2019-11-01T17:27:00Z</dcterms:modified>
</cp:coreProperties>
</file>